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8B644" w14:textId="3B9E5038" w:rsidR="008C25CD" w:rsidRDefault="008C25CD" w:rsidP="008C25CD"/>
    <w:tbl>
      <w:tblPr>
        <w:tblW w:w="9866" w:type="dxa"/>
        <w:tblLayout w:type="fixed"/>
        <w:tblCellMar>
          <w:top w:w="43" w:type="dxa"/>
          <w:left w:w="70" w:type="dxa"/>
          <w:bottom w:w="43" w:type="dxa"/>
          <w:right w:w="70" w:type="dxa"/>
        </w:tblCellMar>
        <w:tblLook w:val="0000" w:firstRow="0" w:lastRow="0" w:firstColumn="0" w:lastColumn="0" w:noHBand="0" w:noVBand="0"/>
      </w:tblPr>
      <w:tblGrid>
        <w:gridCol w:w="1134"/>
        <w:gridCol w:w="4516"/>
        <w:gridCol w:w="1361"/>
        <w:gridCol w:w="2059"/>
        <w:gridCol w:w="739"/>
        <w:gridCol w:w="57"/>
      </w:tblGrid>
      <w:tr w:rsidR="008C25CD" w:rsidRPr="00477631" w14:paraId="679550F1" w14:textId="77777777" w:rsidTr="732FD4EE">
        <w:trPr>
          <w:gridAfter w:val="1"/>
          <w:wAfter w:w="57" w:type="dxa"/>
        </w:trPr>
        <w:tc>
          <w:tcPr>
            <w:tcW w:w="1134" w:type="dxa"/>
          </w:tcPr>
          <w:p w14:paraId="4C85253F" w14:textId="77777777" w:rsidR="008C25CD" w:rsidRPr="00477631" w:rsidRDefault="008C25CD">
            <w:pPr>
              <w:tabs>
                <w:tab w:val="left" w:pos="1260"/>
              </w:tabs>
              <w:rPr>
                <w:rFonts w:asciiTheme="minorHAnsi" w:hAnsiTheme="minorHAnsi" w:cstheme="minorHAnsi"/>
                <w:sz w:val="22"/>
                <w:szCs w:val="22"/>
              </w:rPr>
            </w:pPr>
            <w:r w:rsidRPr="00477631">
              <w:rPr>
                <w:rFonts w:asciiTheme="minorHAnsi" w:hAnsiTheme="minorHAnsi" w:cstheme="minorHAnsi"/>
                <w:sz w:val="22"/>
                <w:szCs w:val="22"/>
              </w:rPr>
              <w:t>From:</w:t>
            </w:r>
          </w:p>
        </w:tc>
        <w:tc>
          <w:tcPr>
            <w:tcW w:w="4516" w:type="dxa"/>
          </w:tcPr>
          <w:p w14:paraId="2AF2B3DC" w14:textId="77777777" w:rsidR="008C25CD" w:rsidRPr="00477631" w:rsidRDefault="008C25CD">
            <w:pPr>
              <w:tabs>
                <w:tab w:val="left" w:pos="1260"/>
              </w:tabs>
              <w:rPr>
                <w:rFonts w:asciiTheme="minorHAnsi" w:hAnsiTheme="minorHAnsi" w:cstheme="minorHAnsi"/>
                <w:sz w:val="22"/>
                <w:szCs w:val="22"/>
              </w:rPr>
            </w:pPr>
            <w:r w:rsidRPr="00477631">
              <w:rPr>
                <w:rFonts w:asciiTheme="minorHAnsi" w:hAnsiTheme="minorHAnsi" w:cstheme="minorHAnsi"/>
                <w:sz w:val="22"/>
                <w:szCs w:val="22"/>
              </w:rPr>
              <w:t>Norwegian Red Cross – MENA Office</w:t>
            </w:r>
          </w:p>
        </w:tc>
        <w:tc>
          <w:tcPr>
            <w:tcW w:w="1361" w:type="dxa"/>
          </w:tcPr>
          <w:p w14:paraId="3BEACDD2" w14:textId="7BFF6DB2" w:rsidR="008C25CD" w:rsidRPr="00477631" w:rsidRDefault="00D14DEF">
            <w:pPr>
              <w:tabs>
                <w:tab w:val="left" w:pos="1260"/>
              </w:tabs>
              <w:rPr>
                <w:rFonts w:asciiTheme="minorHAnsi" w:hAnsiTheme="minorHAnsi" w:cstheme="minorHAnsi"/>
                <w:sz w:val="22"/>
                <w:szCs w:val="22"/>
              </w:rPr>
            </w:pPr>
            <w:r>
              <w:rPr>
                <w:rFonts w:asciiTheme="minorHAnsi" w:hAnsiTheme="minorHAnsi" w:cstheme="minorHAnsi"/>
                <w:sz w:val="22"/>
                <w:szCs w:val="22"/>
              </w:rPr>
              <w:t>Subject</w:t>
            </w:r>
            <w:r w:rsidR="00CA17F3" w:rsidRPr="00477631">
              <w:rPr>
                <w:rFonts w:asciiTheme="minorHAnsi" w:hAnsiTheme="minorHAnsi" w:cstheme="minorHAnsi"/>
                <w:sz w:val="22"/>
                <w:szCs w:val="22"/>
              </w:rPr>
              <w:t xml:space="preserve">: </w:t>
            </w:r>
          </w:p>
        </w:tc>
        <w:tc>
          <w:tcPr>
            <w:tcW w:w="2798" w:type="dxa"/>
            <w:gridSpan w:val="2"/>
          </w:tcPr>
          <w:p w14:paraId="39E6D565" w14:textId="606B81E6" w:rsidR="008C25CD" w:rsidRPr="00297DBC" w:rsidRDefault="00286B6F" w:rsidP="00861F98">
            <w:pPr>
              <w:tabs>
                <w:tab w:val="left" w:pos="1260"/>
              </w:tabs>
              <w:rPr>
                <w:rFonts w:asciiTheme="minorHAnsi" w:hAnsiTheme="minorHAnsi" w:cstheme="minorHAnsi"/>
                <w:b/>
                <w:bCs/>
                <w:sz w:val="22"/>
                <w:szCs w:val="22"/>
                <w:lang w:val="en-US"/>
              </w:rPr>
            </w:pPr>
            <w:r>
              <w:rPr>
                <w:rFonts w:asciiTheme="minorHAnsi" w:hAnsiTheme="minorHAnsi" w:cstheme="minorHAnsi"/>
                <w:b/>
                <w:bCs/>
                <w:sz w:val="22"/>
                <w:szCs w:val="22"/>
                <w:lang w:val="en-US"/>
              </w:rPr>
              <w:t>Installation and Rehabilitation of WTPs</w:t>
            </w:r>
          </w:p>
        </w:tc>
      </w:tr>
      <w:tr w:rsidR="008C25CD" w:rsidRPr="00477631" w14:paraId="0AA79AA3" w14:textId="77777777" w:rsidTr="732FD4EE">
        <w:trPr>
          <w:gridAfter w:val="1"/>
          <w:wAfter w:w="57" w:type="dxa"/>
        </w:trPr>
        <w:tc>
          <w:tcPr>
            <w:tcW w:w="1134" w:type="dxa"/>
          </w:tcPr>
          <w:p w14:paraId="664F11CE" w14:textId="6689994A" w:rsidR="008C25CD" w:rsidRPr="00477631" w:rsidRDefault="008C25CD">
            <w:pPr>
              <w:tabs>
                <w:tab w:val="left" w:pos="1260"/>
              </w:tabs>
              <w:rPr>
                <w:rFonts w:asciiTheme="minorHAnsi" w:hAnsiTheme="minorHAnsi" w:cstheme="minorHAnsi"/>
                <w:sz w:val="22"/>
                <w:szCs w:val="22"/>
              </w:rPr>
            </w:pPr>
          </w:p>
        </w:tc>
        <w:tc>
          <w:tcPr>
            <w:tcW w:w="4516" w:type="dxa"/>
          </w:tcPr>
          <w:p w14:paraId="026AE707" w14:textId="6CA3E4B3" w:rsidR="008C25CD" w:rsidRPr="00477631" w:rsidRDefault="008C25CD">
            <w:pPr>
              <w:tabs>
                <w:tab w:val="left" w:pos="1260"/>
              </w:tabs>
              <w:rPr>
                <w:rFonts w:asciiTheme="minorHAnsi" w:hAnsiTheme="minorHAnsi" w:cstheme="minorHAnsi"/>
                <w:sz w:val="22"/>
                <w:szCs w:val="22"/>
              </w:rPr>
            </w:pPr>
          </w:p>
        </w:tc>
        <w:tc>
          <w:tcPr>
            <w:tcW w:w="1361" w:type="dxa"/>
          </w:tcPr>
          <w:p w14:paraId="5A2DAD31" w14:textId="77777777" w:rsidR="008C25CD" w:rsidRPr="00477631" w:rsidRDefault="008C25CD">
            <w:pPr>
              <w:tabs>
                <w:tab w:val="left" w:pos="1260"/>
              </w:tabs>
              <w:rPr>
                <w:rFonts w:asciiTheme="minorHAnsi" w:hAnsiTheme="minorHAnsi" w:cstheme="minorHAnsi"/>
                <w:sz w:val="22"/>
                <w:szCs w:val="22"/>
              </w:rPr>
            </w:pPr>
            <w:r w:rsidRPr="00477631">
              <w:rPr>
                <w:rFonts w:asciiTheme="minorHAnsi" w:hAnsiTheme="minorHAnsi" w:cstheme="minorHAnsi"/>
                <w:sz w:val="22"/>
                <w:szCs w:val="22"/>
              </w:rPr>
              <w:t>Our file ref.:</w:t>
            </w:r>
          </w:p>
        </w:tc>
        <w:tc>
          <w:tcPr>
            <w:tcW w:w="2798" w:type="dxa"/>
            <w:gridSpan w:val="2"/>
          </w:tcPr>
          <w:p w14:paraId="255A0CBE" w14:textId="2F288F57" w:rsidR="008C25CD" w:rsidRPr="00477631" w:rsidRDefault="0075104A" w:rsidP="42A4EFE6">
            <w:pPr>
              <w:tabs>
                <w:tab w:val="left" w:pos="1260"/>
              </w:tabs>
              <w:rPr>
                <w:rFonts w:asciiTheme="minorHAnsi" w:hAnsiTheme="minorHAnsi" w:cstheme="minorBidi"/>
                <w:b/>
                <w:bCs/>
                <w:color w:val="FF0000"/>
                <w:sz w:val="22"/>
                <w:szCs w:val="22"/>
                <w:highlight w:val="yellow"/>
              </w:rPr>
            </w:pPr>
            <w:r>
              <w:rPr>
                <w:rFonts w:asciiTheme="minorHAnsi" w:hAnsiTheme="minorHAnsi" w:cstheme="minorBidi"/>
                <w:b/>
                <w:bCs/>
                <w:color w:val="FF0000"/>
                <w:sz w:val="22"/>
                <w:szCs w:val="22"/>
                <w:highlight w:val="yellow"/>
              </w:rPr>
              <w:t>IRQ2025-00</w:t>
            </w:r>
            <w:r w:rsidR="009518D0">
              <w:rPr>
                <w:rFonts w:asciiTheme="minorHAnsi" w:hAnsiTheme="minorHAnsi" w:cstheme="minorBidi"/>
                <w:b/>
                <w:bCs/>
                <w:color w:val="FF0000"/>
                <w:sz w:val="22"/>
                <w:szCs w:val="22"/>
                <w:highlight w:val="yellow"/>
              </w:rPr>
              <w:t>6</w:t>
            </w:r>
          </w:p>
        </w:tc>
      </w:tr>
      <w:tr w:rsidR="008C25CD" w:rsidRPr="00477631" w14:paraId="7A64529A" w14:textId="77777777" w:rsidTr="732FD4EE">
        <w:trPr>
          <w:gridAfter w:val="1"/>
          <w:wAfter w:w="57" w:type="dxa"/>
        </w:trPr>
        <w:tc>
          <w:tcPr>
            <w:tcW w:w="1134" w:type="dxa"/>
          </w:tcPr>
          <w:p w14:paraId="5AE408E0" w14:textId="77777777" w:rsidR="008C25CD" w:rsidRPr="00477631" w:rsidRDefault="008C25CD">
            <w:pPr>
              <w:tabs>
                <w:tab w:val="left" w:pos="1260"/>
              </w:tabs>
              <w:rPr>
                <w:rFonts w:asciiTheme="minorHAnsi" w:hAnsiTheme="minorHAnsi" w:cstheme="minorHAnsi"/>
                <w:sz w:val="22"/>
                <w:szCs w:val="22"/>
              </w:rPr>
            </w:pPr>
            <w:r w:rsidRPr="00477631">
              <w:rPr>
                <w:rFonts w:asciiTheme="minorHAnsi" w:hAnsiTheme="minorHAnsi" w:cstheme="minorHAnsi"/>
                <w:sz w:val="22"/>
                <w:szCs w:val="22"/>
              </w:rPr>
              <w:t>Date:</w:t>
            </w:r>
          </w:p>
        </w:tc>
        <w:tc>
          <w:tcPr>
            <w:tcW w:w="4516" w:type="dxa"/>
          </w:tcPr>
          <w:p w14:paraId="793552E9" w14:textId="4855181A" w:rsidR="008C25CD" w:rsidRPr="00477631" w:rsidRDefault="009518D0" w:rsidP="27D9DAFA">
            <w:pPr>
              <w:tabs>
                <w:tab w:val="left" w:pos="1260"/>
              </w:tabs>
              <w:rPr>
                <w:rFonts w:asciiTheme="minorHAnsi" w:hAnsiTheme="minorHAnsi" w:cstheme="minorBidi"/>
                <w:sz w:val="22"/>
                <w:szCs w:val="22"/>
              </w:rPr>
            </w:pPr>
            <w:r>
              <w:rPr>
                <w:rFonts w:asciiTheme="minorHAnsi" w:hAnsiTheme="minorHAnsi" w:cstheme="minorBidi"/>
                <w:sz w:val="22"/>
                <w:szCs w:val="22"/>
              </w:rPr>
              <w:t>2</w:t>
            </w:r>
            <w:r w:rsidR="00711C70">
              <w:rPr>
                <w:rFonts w:asciiTheme="minorHAnsi" w:hAnsiTheme="minorHAnsi" w:cstheme="minorBidi"/>
                <w:sz w:val="22"/>
                <w:szCs w:val="22"/>
              </w:rPr>
              <w:t>3</w:t>
            </w:r>
            <w:r w:rsidR="0075104A">
              <w:rPr>
                <w:rFonts w:asciiTheme="minorHAnsi" w:hAnsiTheme="minorHAnsi" w:cstheme="minorBidi"/>
                <w:sz w:val="22"/>
                <w:szCs w:val="22"/>
              </w:rPr>
              <w:t>-</w:t>
            </w:r>
            <w:r w:rsidR="0041425F">
              <w:rPr>
                <w:rFonts w:asciiTheme="minorHAnsi" w:hAnsiTheme="minorHAnsi" w:cstheme="minorBidi"/>
                <w:sz w:val="22"/>
                <w:szCs w:val="22"/>
              </w:rPr>
              <w:t>Oct</w:t>
            </w:r>
            <w:r w:rsidR="00732A2B" w:rsidRPr="732FD4EE">
              <w:rPr>
                <w:rFonts w:asciiTheme="minorHAnsi" w:hAnsiTheme="minorHAnsi" w:cstheme="minorBidi"/>
                <w:sz w:val="22"/>
                <w:szCs w:val="22"/>
              </w:rPr>
              <w:t>-202</w:t>
            </w:r>
            <w:r w:rsidR="00EC3F8B">
              <w:rPr>
                <w:rFonts w:asciiTheme="minorHAnsi" w:hAnsiTheme="minorHAnsi" w:cstheme="minorBidi"/>
                <w:sz w:val="22"/>
                <w:szCs w:val="22"/>
              </w:rPr>
              <w:t>5</w:t>
            </w:r>
          </w:p>
        </w:tc>
        <w:tc>
          <w:tcPr>
            <w:tcW w:w="3420" w:type="dxa"/>
            <w:gridSpan w:val="2"/>
          </w:tcPr>
          <w:p w14:paraId="0DBAB72C" w14:textId="77777777" w:rsidR="008C25CD" w:rsidRPr="00477631" w:rsidRDefault="008C25CD">
            <w:pPr>
              <w:tabs>
                <w:tab w:val="left" w:pos="1260"/>
              </w:tabs>
              <w:rPr>
                <w:rFonts w:asciiTheme="minorHAnsi" w:hAnsiTheme="minorHAnsi" w:cstheme="minorHAnsi"/>
                <w:sz w:val="22"/>
                <w:szCs w:val="22"/>
              </w:rPr>
            </w:pPr>
            <w:r w:rsidRPr="00477631">
              <w:rPr>
                <w:rFonts w:asciiTheme="minorHAnsi" w:hAnsiTheme="minorHAnsi" w:cstheme="minorHAnsi"/>
                <w:sz w:val="22"/>
                <w:szCs w:val="22"/>
              </w:rPr>
              <w:t>N° of pages including this page:</w:t>
            </w:r>
          </w:p>
        </w:tc>
        <w:tc>
          <w:tcPr>
            <w:tcW w:w="739" w:type="dxa"/>
          </w:tcPr>
          <w:p w14:paraId="4F11D6A5" w14:textId="041AD5D6" w:rsidR="008C25CD" w:rsidRPr="00477631" w:rsidRDefault="00525B6A">
            <w:pPr>
              <w:tabs>
                <w:tab w:val="left" w:pos="1260"/>
              </w:tabs>
              <w:rPr>
                <w:rFonts w:asciiTheme="minorHAnsi" w:hAnsiTheme="minorHAnsi" w:cstheme="minorHAnsi"/>
                <w:sz w:val="22"/>
                <w:szCs w:val="22"/>
              </w:rPr>
            </w:pPr>
            <w:r>
              <w:rPr>
                <w:rFonts w:asciiTheme="minorHAnsi" w:hAnsiTheme="minorHAnsi" w:cstheme="minorHAnsi"/>
                <w:sz w:val="22"/>
                <w:szCs w:val="22"/>
              </w:rPr>
              <w:t>4</w:t>
            </w:r>
          </w:p>
        </w:tc>
      </w:tr>
      <w:tr w:rsidR="008C25CD" w:rsidRPr="00477631" w14:paraId="062966B0" w14:textId="77777777" w:rsidTr="732FD4EE">
        <w:trPr>
          <w:cantSplit/>
        </w:trPr>
        <w:tc>
          <w:tcPr>
            <w:tcW w:w="1134" w:type="dxa"/>
          </w:tcPr>
          <w:p w14:paraId="75C1D5E7" w14:textId="77777777" w:rsidR="008C25CD" w:rsidRPr="00477631" w:rsidRDefault="008C25CD">
            <w:pPr>
              <w:tabs>
                <w:tab w:val="left" w:pos="1260"/>
              </w:tabs>
              <w:rPr>
                <w:rFonts w:asciiTheme="minorHAnsi" w:hAnsiTheme="minorHAnsi" w:cstheme="minorHAnsi"/>
                <w:sz w:val="22"/>
                <w:szCs w:val="22"/>
              </w:rPr>
            </w:pPr>
            <w:r w:rsidRPr="00477631">
              <w:rPr>
                <w:rFonts w:asciiTheme="minorHAnsi" w:hAnsiTheme="minorHAnsi" w:cstheme="minorHAnsi"/>
                <w:sz w:val="22"/>
                <w:szCs w:val="22"/>
              </w:rPr>
              <w:t>Re:</w:t>
            </w:r>
          </w:p>
        </w:tc>
        <w:tc>
          <w:tcPr>
            <w:tcW w:w="8732" w:type="dxa"/>
            <w:gridSpan w:val="5"/>
          </w:tcPr>
          <w:p w14:paraId="2837F7C7" w14:textId="5E3414D5" w:rsidR="008C25CD" w:rsidRPr="000B2940" w:rsidRDefault="00C83703" w:rsidP="000B2940">
            <w:pPr>
              <w:tabs>
                <w:tab w:val="left" w:pos="1260"/>
              </w:tabs>
              <w:rPr>
                <w:rFonts w:asciiTheme="minorHAnsi" w:hAnsiTheme="minorHAnsi" w:cstheme="minorHAnsi"/>
                <w:b/>
                <w:bCs/>
                <w:sz w:val="22"/>
                <w:szCs w:val="22"/>
                <w:lang w:val="en-US"/>
              </w:rPr>
            </w:pPr>
            <w:r w:rsidRPr="00477631">
              <w:rPr>
                <w:rFonts w:asciiTheme="minorHAnsi" w:hAnsiTheme="minorHAnsi" w:cstheme="minorHAnsi"/>
                <w:b/>
                <w:sz w:val="22"/>
                <w:szCs w:val="22"/>
              </w:rPr>
              <w:t xml:space="preserve">Request </w:t>
            </w:r>
            <w:bookmarkStart w:id="0" w:name="_Hlk207380100"/>
            <w:r w:rsidR="0041425F">
              <w:rPr>
                <w:rFonts w:asciiTheme="minorHAnsi" w:hAnsiTheme="minorHAnsi" w:cstheme="minorHAnsi"/>
                <w:b/>
                <w:sz w:val="22"/>
                <w:szCs w:val="22"/>
              </w:rPr>
              <w:t xml:space="preserve">for the </w:t>
            </w:r>
            <w:bookmarkEnd w:id="0"/>
            <w:r w:rsidR="009D5FAF">
              <w:rPr>
                <w:rFonts w:asciiTheme="minorHAnsi" w:hAnsiTheme="minorHAnsi" w:cstheme="minorHAnsi"/>
                <w:b/>
                <w:sz w:val="22"/>
                <w:szCs w:val="22"/>
              </w:rPr>
              <w:t>Supply and Installation of 200m3 and 400m3 and Rehabilitation of WTPs</w:t>
            </w:r>
            <w:r w:rsidR="0057018E">
              <w:rPr>
                <w:rFonts w:asciiTheme="minorHAnsi" w:hAnsiTheme="minorHAnsi" w:cstheme="minorHAnsi"/>
                <w:b/>
                <w:sz w:val="22"/>
                <w:szCs w:val="22"/>
              </w:rPr>
              <w:t xml:space="preserve"> in Basra, Iraq.</w:t>
            </w:r>
          </w:p>
        </w:tc>
      </w:tr>
    </w:tbl>
    <w:p w14:paraId="7D5515CC" w14:textId="77777777" w:rsidR="008C25CD" w:rsidRPr="00477631" w:rsidRDefault="008C25CD" w:rsidP="008C25CD">
      <w:pPr>
        <w:rPr>
          <w:rFonts w:asciiTheme="minorHAnsi" w:hAnsiTheme="minorHAnsi" w:cstheme="minorHAnsi"/>
          <w:sz w:val="22"/>
          <w:szCs w:val="22"/>
        </w:rPr>
      </w:pPr>
    </w:p>
    <w:p w14:paraId="4432253A" w14:textId="77777777" w:rsidR="008C25CD" w:rsidRPr="00477631" w:rsidRDefault="008C25CD" w:rsidP="008C25CD">
      <w:pPr>
        <w:pBdr>
          <w:top w:val="single" w:sz="4" w:space="1" w:color="auto"/>
          <w:bottom w:val="single" w:sz="4" w:space="1" w:color="auto"/>
        </w:pBdr>
        <w:shd w:val="clear" w:color="auto" w:fill="FFFF99"/>
        <w:tabs>
          <w:tab w:val="left" w:pos="1260"/>
          <w:tab w:val="left" w:pos="4680"/>
          <w:tab w:val="left" w:pos="6120"/>
        </w:tabs>
        <w:spacing w:after="120"/>
        <w:jc w:val="center"/>
        <w:rPr>
          <w:rFonts w:asciiTheme="minorHAnsi" w:hAnsiTheme="minorHAnsi" w:cstheme="minorHAnsi"/>
          <w:b/>
          <w:bCs/>
          <w:sz w:val="22"/>
          <w:szCs w:val="22"/>
        </w:rPr>
      </w:pPr>
      <w:r w:rsidRPr="00477631">
        <w:rPr>
          <w:rFonts w:asciiTheme="minorHAnsi" w:hAnsiTheme="minorHAnsi" w:cstheme="minorHAnsi"/>
          <w:b/>
          <w:bCs/>
          <w:sz w:val="22"/>
          <w:szCs w:val="22"/>
        </w:rPr>
        <w:t>If you do not receive all pages, please contact us immediately. Thank you.</w:t>
      </w:r>
    </w:p>
    <w:p w14:paraId="52CAEE1F" w14:textId="77777777" w:rsidR="008C25CD" w:rsidRPr="00477631" w:rsidRDefault="008C25CD" w:rsidP="008C25CD">
      <w:pPr>
        <w:rPr>
          <w:rFonts w:asciiTheme="minorHAnsi" w:hAnsiTheme="minorHAnsi" w:cstheme="minorHAnsi"/>
          <w:sz w:val="22"/>
          <w:szCs w:val="22"/>
        </w:rPr>
      </w:pPr>
    </w:p>
    <w:p w14:paraId="4E1E031D" w14:textId="77777777" w:rsidR="008C25CD" w:rsidRPr="00477631" w:rsidRDefault="008C25CD" w:rsidP="008C25CD">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center"/>
        <w:rPr>
          <w:rFonts w:asciiTheme="minorHAnsi" w:hAnsiTheme="minorHAnsi" w:cstheme="minorHAnsi"/>
          <w:sz w:val="22"/>
          <w:szCs w:val="22"/>
        </w:rPr>
      </w:pPr>
      <w:r w:rsidRPr="00477631">
        <w:rPr>
          <w:rFonts w:asciiTheme="minorHAnsi" w:hAnsiTheme="minorHAnsi" w:cstheme="minorHAnsi"/>
          <w:b/>
          <w:sz w:val="22"/>
          <w:szCs w:val="22"/>
        </w:rPr>
        <w:t>REQUEST FOR QUOTATION</w:t>
      </w:r>
    </w:p>
    <w:p w14:paraId="706A3FEE" w14:textId="77777777" w:rsidR="008C25CD" w:rsidRPr="00477631" w:rsidRDefault="008C25CD" w:rsidP="008C25CD">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center"/>
        <w:rPr>
          <w:rFonts w:asciiTheme="minorHAnsi" w:hAnsiTheme="minorHAnsi" w:cstheme="minorHAnsi"/>
          <w:b/>
          <w:sz w:val="22"/>
          <w:szCs w:val="22"/>
        </w:rPr>
      </w:pPr>
    </w:p>
    <w:p w14:paraId="372389D8" w14:textId="5FCD4975" w:rsidR="008C25CD" w:rsidRPr="00477631" w:rsidRDefault="000A5CC3" w:rsidP="00861F98">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jc w:val="both"/>
        <w:rPr>
          <w:rFonts w:asciiTheme="minorHAnsi" w:hAnsiTheme="minorHAnsi" w:cstheme="minorHAnsi"/>
          <w:sz w:val="22"/>
          <w:szCs w:val="22"/>
        </w:rPr>
      </w:pPr>
      <w:r w:rsidRPr="00477631">
        <w:rPr>
          <w:rFonts w:asciiTheme="minorHAnsi" w:hAnsiTheme="minorHAnsi" w:cstheme="minorHAnsi"/>
          <w:sz w:val="22"/>
          <w:szCs w:val="22"/>
        </w:rPr>
        <w:t>The Norwegian Red</w:t>
      </w:r>
      <w:r w:rsidR="00635D66" w:rsidRPr="00477631">
        <w:rPr>
          <w:rFonts w:asciiTheme="minorHAnsi" w:hAnsiTheme="minorHAnsi" w:cstheme="minorHAnsi"/>
          <w:sz w:val="22"/>
          <w:szCs w:val="22"/>
        </w:rPr>
        <w:t xml:space="preserve"> </w:t>
      </w:r>
      <w:r w:rsidR="0076007F" w:rsidRPr="00477631">
        <w:rPr>
          <w:rFonts w:asciiTheme="minorHAnsi" w:hAnsiTheme="minorHAnsi" w:cstheme="minorHAnsi"/>
          <w:sz w:val="22"/>
          <w:szCs w:val="22"/>
        </w:rPr>
        <w:t xml:space="preserve">Cross </w:t>
      </w:r>
      <w:r w:rsidR="00635D66" w:rsidRPr="00477631">
        <w:rPr>
          <w:rFonts w:asciiTheme="minorHAnsi" w:hAnsiTheme="minorHAnsi" w:cstheme="minorHAnsi"/>
          <w:sz w:val="22"/>
          <w:szCs w:val="22"/>
        </w:rPr>
        <w:t xml:space="preserve">MENA </w:t>
      </w:r>
      <w:r w:rsidR="0076007F" w:rsidRPr="00477631">
        <w:rPr>
          <w:rFonts w:asciiTheme="minorHAnsi" w:hAnsiTheme="minorHAnsi" w:cstheme="minorHAnsi"/>
          <w:sz w:val="22"/>
          <w:szCs w:val="22"/>
        </w:rPr>
        <w:t xml:space="preserve">regional </w:t>
      </w:r>
      <w:r w:rsidR="00635D66" w:rsidRPr="00477631">
        <w:rPr>
          <w:rFonts w:asciiTheme="minorHAnsi" w:hAnsiTheme="minorHAnsi" w:cstheme="minorHAnsi"/>
          <w:sz w:val="22"/>
          <w:szCs w:val="22"/>
        </w:rPr>
        <w:t>office</w:t>
      </w:r>
      <w:r w:rsidRPr="00477631">
        <w:rPr>
          <w:rFonts w:asciiTheme="minorHAnsi" w:hAnsiTheme="minorHAnsi" w:cstheme="minorHAnsi"/>
          <w:sz w:val="22"/>
          <w:szCs w:val="22"/>
        </w:rPr>
        <w:t xml:space="preserve"> is </w:t>
      </w:r>
      <w:r w:rsidR="00635D66" w:rsidRPr="00477631">
        <w:rPr>
          <w:rFonts w:asciiTheme="minorHAnsi" w:hAnsiTheme="minorHAnsi" w:cstheme="minorHAnsi"/>
          <w:sz w:val="22"/>
          <w:szCs w:val="22"/>
        </w:rPr>
        <w:t xml:space="preserve">requesting </w:t>
      </w:r>
      <w:r w:rsidR="00D32D64">
        <w:rPr>
          <w:rFonts w:asciiTheme="minorHAnsi" w:hAnsiTheme="minorHAnsi" w:cstheme="minorHAnsi"/>
          <w:sz w:val="22"/>
          <w:szCs w:val="22"/>
        </w:rPr>
        <w:t xml:space="preserve">from specialized </w:t>
      </w:r>
      <w:r w:rsidR="005A3BC6">
        <w:rPr>
          <w:rFonts w:asciiTheme="minorHAnsi" w:hAnsiTheme="minorHAnsi" w:cstheme="minorHAnsi"/>
          <w:sz w:val="22"/>
          <w:szCs w:val="22"/>
        </w:rPr>
        <w:t xml:space="preserve">firms </w:t>
      </w:r>
      <w:r w:rsidR="0011103F">
        <w:rPr>
          <w:rFonts w:asciiTheme="minorHAnsi" w:hAnsiTheme="minorHAnsi" w:cstheme="minorHAnsi"/>
          <w:sz w:val="22"/>
          <w:szCs w:val="22"/>
        </w:rPr>
        <w:t>your best offer</w:t>
      </w:r>
      <w:r w:rsidR="00635D66" w:rsidRPr="00477631">
        <w:rPr>
          <w:rFonts w:asciiTheme="minorHAnsi" w:hAnsiTheme="minorHAnsi" w:cstheme="minorHAnsi"/>
          <w:sz w:val="22"/>
          <w:szCs w:val="22"/>
        </w:rPr>
        <w:t xml:space="preserve"> for the </w:t>
      </w:r>
      <w:r w:rsidR="0057018E">
        <w:rPr>
          <w:rFonts w:asciiTheme="minorHAnsi" w:hAnsiTheme="minorHAnsi" w:cstheme="minorHAnsi"/>
          <w:b/>
          <w:sz w:val="22"/>
          <w:szCs w:val="22"/>
        </w:rPr>
        <w:t>Supply and Installation of 200m3 and 400m3 and Rehabilitation of WTPs in Basra, Iraq.</w:t>
      </w:r>
    </w:p>
    <w:p w14:paraId="696BEB06" w14:textId="77777777" w:rsidR="008C25CD" w:rsidRPr="00477631" w:rsidRDefault="008C25CD" w:rsidP="008C25CD">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jc w:val="both"/>
        <w:rPr>
          <w:rFonts w:asciiTheme="minorHAnsi" w:hAnsiTheme="minorHAnsi" w:cstheme="minorHAnsi"/>
          <w:sz w:val="22"/>
          <w:szCs w:val="22"/>
        </w:rPr>
      </w:pPr>
    </w:p>
    <w:p w14:paraId="7D9EBF04" w14:textId="1F9BD392" w:rsidR="00CD2606" w:rsidRPr="00477631" w:rsidRDefault="008C25CD" w:rsidP="00CD2606">
      <w:pPr>
        <w:rPr>
          <w:rFonts w:asciiTheme="minorHAnsi" w:hAnsiTheme="minorHAnsi" w:cstheme="minorHAnsi"/>
          <w:color w:val="201F1E"/>
          <w:sz w:val="22"/>
          <w:szCs w:val="22"/>
          <w:lang w:val="en-US" w:eastAsia="en-GB"/>
        </w:rPr>
      </w:pPr>
      <w:r w:rsidRPr="00477631">
        <w:rPr>
          <w:rFonts w:asciiTheme="minorHAnsi" w:hAnsiTheme="minorHAnsi" w:cstheme="minorHAnsi"/>
          <w:b/>
          <w:sz w:val="22"/>
          <w:szCs w:val="22"/>
        </w:rPr>
        <w:t>Type and Quantity:</w:t>
      </w:r>
      <w:r w:rsidRPr="00477631">
        <w:rPr>
          <w:rFonts w:asciiTheme="minorHAnsi" w:hAnsiTheme="minorHAnsi" w:cstheme="minorHAnsi"/>
          <w:b/>
          <w:sz w:val="22"/>
          <w:szCs w:val="22"/>
        </w:rPr>
        <w:tab/>
      </w:r>
      <w:r w:rsidR="00003070" w:rsidRPr="00477631">
        <w:rPr>
          <w:rFonts w:asciiTheme="minorHAnsi" w:hAnsiTheme="minorHAnsi" w:cstheme="minorHAnsi"/>
          <w:b/>
          <w:sz w:val="22"/>
          <w:szCs w:val="22"/>
        </w:rPr>
        <w:tab/>
      </w:r>
      <w:r w:rsidR="00CD2606" w:rsidRPr="00477631">
        <w:rPr>
          <w:rFonts w:asciiTheme="minorHAnsi" w:hAnsiTheme="minorHAnsi" w:cstheme="minorHAnsi"/>
          <w:color w:val="201F1E"/>
          <w:sz w:val="22"/>
          <w:szCs w:val="22"/>
          <w:lang w:val="en-US" w:eastAsia="en-GB"/>
        </w:rPr>
        <w:t>Refer to:</w:t>
      </w:r>
    </w:p>
    <w:p w14:paraId="18391A82" w14:textId="48330C0B" w:rsidR="0057018E" w:rsidRPr="00477631" w:rsidRDefault="00CD2606" w:rsidP="0057018E">
      <w:pPr>
        <w:ind w:left="2160" w:firstLine="720"/>
        <w:rPr>
          <w:rFonts w:asciiTheme="minorHAnsi" w:hAnsiTheme="minorHAnsi" w:cstheme="minorHAnsi"/>
          <w:b/>
          <w:sz w:val="22"/>
          <w:szCs w:val="22"/>
        </w:rPr>
      </w:pPr>
      <w:r w:rsidRPr="00477631">
        <w:rPr>
          <w:rFonts w:asciiTheme="minorHAnsi" w:hAnsiTheme="minorHAnsi" w:cstheme="minorHAnsi"/>
          <w:b/>
          <w:bCs/>
          <w:color w:val="201F1E"/>
          <w:sz w:val="22"/>
          <w:szCs w:val="22"/>
          <w:lang w:val="en-US" w:eastAsia="en-GB"/>
        </w:rPr>
        <w:t>Annex</w:t>
      </w:r>
      <w:r w:rsidR="00890A84">
        <w:rPr>
          <w:rFonts w:asciiTheme="minorHAnsi" w:hAnsiTheme="minorHAnsi" w:cstheme="minorHAnsi"/>
          <w:b/>
          <w:bCs/>
          <w:color w:val="201F1E"/>
          <w:sz w:val="22"/>
          <w:szCs w:val="22"/>
          <w:lang w:val="en-US" w:eastAsia="en-GB"/>
        </w:rPr>
        <w:t xml:space="preserve"> 1, Annex 2 and Annex 3.</w:t>
      </w:r>
    </w:p>
    <w:p w14:paraId="71054927" w14:textId="1447053C" w:rsidR="002D630D" w:rsidRPr="00477631" w:rsidRDefault="002D630D" w:rsidP="00DD60FC">
      <w:pPr>
        <w:ind w:left="2160" w:firstLine="720"/>
        <w:rPr>
          <w:rFonts w:asciiTheme="minorHAnsi" w:hAnsiTheme="minorHAnsi" w:cstheme="minorHAnsi"/>
          <w:b/>
          <w:sz w:val="22"/>
          <w:szCs w:val="22"/>
        </w:rPr>
      </w:pPr>
      <w:r w:rsidRPr="00477631">
        <w:rPr>
          <w:rFonts w:asciiTheme="minorHAnsi" w:hAnsiTheme="minorHAnsi" w:cstheme="minorHAnsi"/>
          <w:b/>
          <w:sz w:val="22"/>
          <w:szCs w:val="22"/>
        </w:rPr>
        <w:tab/>
      </w:r>
      <w:r w:rsidRPr="00477631">
        <w:rPr>
          <w:rFonts w:asciiTheme="minorHAnsi" w:hAnsiTheme="minorHAnsi" w:cstheme="minorHAnsi"/>
          <w:b/>
          <w:sz w:val="22"/>
          <w:szCs w:val="22"/>
        </w:rPr>
        <w:tab/>
      </w:r>
    </w:p>
    <w:p w14:paraId="581F5C33" w14:textId="77777777" w:rsidR="00931A2D" w:rsidRPr="00477631" w:rsidRDefault="00931A2D" w:rsidP="00B500BB">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rPr>
          <w:rFonts w:asciiTheme="minorHAnsi" w:hAnsiTheme="minorHAnsi" w:cstheme="minorHAnsi"/>
          <w:b/>
          <w:sz w:val="22"/>
          <w:szCs w:val="22"/>
        </w:rPr>
      </w:pPr>
    </w:p>
    <w:p w14:paraId="32FF9312" w14:textId="6122AC89" w:rsidR="00AC270C" w:rsidRDefault="007647C1" w:rsidP="00A523D5">
      <w:pPr>
        <w:ind w:left="2880" w:hanging="2880"/>
        <w:rPr>
          <w:rFonts w:asciiTheme="minorHAnsi" w:hAnsiTheme="minorHAnsi" w:cstheme="minorHAnsi"/>
          <w:b/>
          <w:bCs/>
          <w:sz w:val="22"/>
          <w:szCs w:val="22"/>
        </w:rPr>
      </w:pPr>
      <w:r w:rsidRPr="00477631">
        <w:rPr>
          <w:rFonts w:asciiTheme="minorHAnsi" w:hAnsiTheme="minorHAnsi" w:cstheme="minorHAnsi"/>
          <w:b/>
          <w:bCs/>
          <w:sz w:val="22"/>
          <w:szCs w:val="22"/>
        </w:rPr>
        <w:t>Delivery Location:</w:t>
      </w:r>
      <w:r w:rsidRPr="00477631">
        <w:rPr>
          <w:rFonts w:asciiTheme="minorHAnsi" w:hAnsiTheme="minorHAnsi" w:cstheme="minorHAnsi"/>
          <w:b/>
          <w:bCs/>
          <w:sz w:val="22"/>
          <w:szCs w:val="22"/>
        </w:rPr>
        <w:tab/>
      </w:r>
      <w:r w:rsidR="00F07F44">
        <w:rPr>
          <w:rFonts w:asciiTheme="minorHAnsi" w:hAnsiTheme="minorHAnsi" w:cstheme="minorHAnsi"/>
          <w:b/>
          <w:bCs/>
          <w:sz w:val="22"/>
          <w:szCs w:val="22"/>
        </w:rPr>
        <w:t xml:space="preserve">DDP (incoterms 2020) </w:t>
      </w:r>
      <w:r w:rsidR="00547BFD">
        <w:rPr>
          <w:rFonts w:asciiTheme="minorHAnsi" w:hAnsiTheme="minorHAnsi" w:cstheme="minorHAnsi"/>
          <w:color w:val="201F1E"/>
          <w:sz w:val="22"/>
          <w:szCs w:val="22"/>
          <w:lang w:eastAsia="en-GB"/>
        </w:rPr>
        <w:t>to</w:t>
      </w:r>
      <w:r w:rsidR="00A523D5">
        <w:rPr>
          <w:rFonts w:asciiTheme="minorHAnsi" w:hAnsiTheme="minorHAnsi" w:cstheme="minorHAnsi"/>
          <w:color w:val="201F1E"/>
          <w:sz w:val="22"/>
          <w:szCs w:val="22"/>
          <w:lang w:eastAsia="en-GB"/>
        </w:rPr>
        <w:t xml:space="preserve"> </w:t>
      </w:r>
      <w:r w:rsidR="00177572">
        <w:rPr>
          <w:rFonts w:asciiTheme="minorHAnsi" w:hAnsiTheme="minorHAnsi" w:cstheme="minorHAnsi"/>
          <w:b/>
          <w:bCs/>
          <w:color w:val="201F1E"/>
          <w:sz w:val="22"/>
          <w:szCs w:val="22"/>
          <w:lang w:eastAsia="en-GB"/>
        </w:rPr>
        <w:t>Basra, Iraq. Exact locations will be determined upon signing the PO.</w:t>
      </w:r>
    </w:p>
    <w:p w14:paraId="51D66CF6" w14:textId="77777777" w:rsidR="0054029F" w:rsidRPr="00477631" w:rsidRDefault="0054029F" w:rsidP="00D14DEF">
      <w:pPr>
        <w:ind w:left="2160" w:firstLine="720"/>
        <w:rPr>
          <w:rFonts w:asciiTheme="minorHAnsi" w:hAnsiTheme="minorHAnsi" w:cstheme="minorHAnsi"/>
          <w:b/>
          <w:sz w:val="22"/>
          <w:szCs w:val="22"/>
        </w:rPr>
      </w:pPr>
    </w:p>
    <w:p w14:paraId="148E8FBF" w14:textId="77777777" w:rsidR="0066500B" w:rsidRDefault="008C25CD" w:rsidP="00A843A2">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jc w:val="both"/>
        <w:rPr>
          <w:rFonts w:asciiTheme="minorHAnsi" w:hAnsiTheme="minorHAnsi" w:cstheme="minorHAnsi"/>
          <w:b/>
          <w:bCs/>
          <w:sz w:val="22"/>
          <w:szCs w:val="22"/>
        </w:rPr>
      </w:pPr>
      <w:r w:rsidRPr="00477631">
        <w:rPr>
          <w:rFonts w:asciiTheme="minorHAnsi" w:hAnsiTheme="minorHAnsi" w:cstheme="minorHAnsi"/>
          <w:b/>
          <w:sz w:val="22"/>
          <w:szCs w:val="22"/>
        </w:rPr>
        <w:t>Quality specifications:</w:t>
      </w:r>
      <w:r w:rsidR="00B500BB" w:rsidRPr="00477631">
        <w:rPr>
          <w:rFonts w:asciiTheme="minorHAnsi" w:hAnsiTheme="minorHAnsi" w:cstheme="minorHAnsi"/>
          <w:b/>
          <w:sz w:val="22"/>
          <w:szCs w:val="22"/>
        </w:rPr>
        <w:tab/>
      </w:r>
      <w:r w:rsidR="00B500BB" w:rsidRPr="00477631">
        <w:rPr>
          <w:rFonts w:asciiTheme="minorHAnsi" w:hAnsiTheme="minorHAnsi" w:cstheme="minorHAnsi"/>
          <w:b/>
          <w:sz w:val="22"/>
          <w:szCs w:val="22"/>
        </w:rPr>
        <w:tab/>
      </w:r>
      <w:r w:rsidR="00B500BB" w:rsidRPr="00477631">
        <w:rPr>
          <w:rFonts w:asciiTheme="minorHAnsi" w:hAnsiTheme="minorHAnsi" w:cstheme="minorHAnsi"/>
          <w:sz w:val="22"/>
          <w:szCs w:val="22"/>
        </w:rPr>
        <w:t>Refer to</w:t>
      </w:r>
      <w:r w:rsidR="00CD2606" w:rsidRPr="00477631">
        <w:rPr>
          <w:rFonts w:asciiTheme="minorHAnsi" w:hAnsiTheme="minorHAnsi" w:cstheme="minorHAnsi"/>
          <w:b/>
          <w:bCs/>
          <w:sz w:val="22"/>
          <w:szCs w:val="22"/>
        </w:rPr>
        <w:t xml:space="preserve"> </w:t>
      </w:r>
      <w:r w:rsidR="00D14DEF" w:rsidRPr="00477631">
        <w:rPr>
          <w:rFonts w:asciiTheme="minorHAnsi" w:hAnsiTheme="minorHAnsi" w:cstheme="minorHAnsi"/>
          <w:b/>
          <w:bCs/>
          <w:color w:val="201F1E"/>
          <w:sz w:val="22"/>
          <w:szCs w:val="22"/>
          <w:lang w:val="en-US" w:eastAsia="en-GB"/>
        </w:rPr>
        <w:t>Annex</w:t>
      </w:r>
      <w:r w:rsidR="0021799C">
        <w:rPr>
          <w:rFonts w:asciiTheme="minorHAnsi" w:hAnsiTheme="minorHAnsi" w:cstheme="minorHAnsi"/>
          <w:b/>
          <w:bCs/>
          <w:color w:val="201F1E"/>
          <w:sz w:val="22"/>
          <w:szCs w:val="22"/>
          <w:lang w:val="en-US" w:eastAsia="en-GB"/>
        </w:rPr>
        <w:t xml:space="preserve"> 1.1, Annex 1.2, Annex 2.1, Annex 2.2 and Annex 3.1</w:t>
      </w:r>
      <w:r w:rsidR="008D3FF0">
        <w:rPr>
          <w:rFonts w:asciiTheme="minorHAnsi" w:hAnsiTheme="minorHAnsi" w:cstheme="minorHAnsi"/>
          <w:b/>
          <w:bCs/>
          <w:sz w:val="22"/>
          <w:szCs w:val="22"/>
        </w:rPr>
        <w:tab/>
      </w:r>
    </w:p>
    <w:p w14:paraId="7EF67A2F" w14:textId="438CA54C" w:rsidR="0066500B" w:rsidRPr="00753CA3" w:rsidRDefault="0066500B" w:rsidP="0066500B">
      <w:pPr>
        <w:pStyle w:val="DefaultText"/>
        <w:numPr>
          <w:ilvl w:val="0"/>
          <w:numId w:val="18"/>
        </w:numPr>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jc w:val="both"/>
        <w:rPr>
          <w:rFonts w:asciiTheme="minorHAnsi" w:hAnsiTheme="minorHAnsi" w:cstheme="minorHAnsi"/>
          <w:b/>
          <w:color w:val="FF0000"/>
          <w:sz w:val="22"/>
          <w:szCs w:val="22"/>
        </w:rPr>
      </w:pPr>
      <w:r w:rsidRPr="00753CA3">
        <w:rPr>
          <w:rFonts w:asciiTheme="minorHAnsi" w:hAnsiTheme="minorHAnsi" w:cstheme="minorHAnsi"/>
          <w:b/>
          <w:color w:val="FF0000"/>
          <w:sz w:val="22"/>
          <w:szCs w:val="22"/>
        </w:rPr>
        <w:t xml:space="preserve">For Mechanical </w:t>
      </w:r>
      <w:r w:rsidR="00FE3F18">
        <w:rPr>
          <w:rFonts w:asciiTheme="minorHAnsi" w:hAnsiTheme="minorHAnsi" w:cstheme="minorHAnsi"/>
          <w:b/>
          <w:color w:val="FF0000"/>
          <w:sz w:val="22"/>
          <w:szCs w:val="22"/>
        </w:rPr>
        <w:t xml:space="preserve">and </w:t>
      </w:r>
      <w:r w:rsidR="00C42145">
        <w:rPr>
          <w:rFonts w:asciiTheme="minorHAnsi" w:hAnsiTheme="minorHAnsi" w:cstheme="minorHAnsi"/>
          <w:b/>
          <w:color w:val="FF0000"/>
          <w:sz w:val="22"/>
          <w:szCs w:val="22"/>
        </w:rPr>
        <w:t>Electrical</w:t>
      </w:r>
      <w:r w:rsidR="00FE3F18">
        <w:rPr>
          <w:rFonts w:asciiTheme="minorHAnsi" w:hAnsiTheme="minorHAnsi" w:cstheme="minorHAnsi"/>
          <w:b/>
          <w:color w:val="FF0000"/>
          <w:sz w:val="22"/>
          <w:szCs w:val="22"/>
        </w:rPr>
        <w:t xml:space="preserve"> equipment and supplies, </w:t>
      </w:r>
      <w:r w:rsidRPr="00753CA3">
        <w:rPr>
          <w:rFonts w:asciiTheme="minorHAnsi" w:hAnsiTheme="minorHAnsi" w:cstheme="minorHAnsi"/>
          <w:b/>
          <w:color w:val="FF0000"/>
          <w:sz w:val="22"/>
          <w:szCs w:val="22"/>
        </w:rPr>
        <w:t xml:space="preserve">general </w:t>
      </w:r>
      <w:proofErr w:type="gramStart"/>
      <w:r w:rsidRPr="00753CA3">
        <w:rPr>
          <w:rFonts w:asciiTheme="minorHAnsi" w:hAnsiTheme="minorHAnsi" w:cstheme="minorHAnsi"/>
          <w:b/>
          <w:color w:val="FF0000"/>
          <w:sz w:val="22"/>
          <w:szCs w:val="22"/>
        </w:rPr>
        <w:t>supplies,</w:t>
      </w:r>
      <w:r w:rsidR="00FE3F18">
        <w:rPr>
          <w:rFonts w:asciiTheme="minorHAnsi" w:hAnsiTheme="minorHAnsi" w:cstheme="minorHAnsi"/>
          <w:b/>
          <w:color w:val="FF0000"/>
          <w:sz w:val="22"/>
          <w:szCs w:val="22"/>
        </w:rPr>
        <w:t>…</w:t>
      </w:r>
      <w:proofErr w:type="gramEnd"/>
      <w:r w:rsidRPr="00753CA3">
        <w:rPr>
          <w:rFonts w:asciiTheme="minorHAnsi" w:hAnsiTheme="minorHAnsi" w:cstheme="minorHAnsi"/>
          <w:b/>
          <w:color w:val="FF0000"/>
          <w:sz w:val="22"/>
          <w:szCs w:val="22"/>
        </w:rPr>
        <w:t xml:space="preserve"> datasheets to be share and titled per item number.</w:t>
      </w:r>
    </w:p>
    <w:p w14:paraId="50BA521D" w14:textId="71E15DCE" w:rsidR="0066500B" w:rsidRPr="00753CA3" w:rsidRDefault="0066500B" w:rsidP="0066500B">
      <w:pPr>
        <w:pStyle w:val="DefaultText"/>
        <w:numPr>
          <w:ilvl w:val="0"/>
          <w:numId w:val="18"/>
        </w:numPr>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jc w:val="both"/>
        <w:rPr>
          <w:rFonts w:asciiTheme="minorHAnsi" w:hAnsiTheme="minorHAnsi" w:cstheme="minorHAnsi"/>
          <w:b/>
          <w:bCs/>
          <w:color w:val="FF0000"/>
          <w:sz w:val="22"/>
          <w:szCs w:val="22"/>
          <w:lang w:val="en-US" w:eastAsia="en-GB"/>
        </w:rPr>
      </w:pPr>
      <w:r w:rsidRPr="00753CA3">
        <w:rPr>
          <w:rFonts w:asciiTheme="minorHAnsi" w:hAnsiTheme="minorHAnsi" w:cstheme="minorHAnsi"/>
          <w:b/>
          <w:color w:val="FF0000"/>
          <w:sz w:val="22"/>
          <w:szCs w:val="22"/>
        </w:rPr>
        <w:t>For civil</w:t>
      </w:r>
      <w:r w:rsidR="00FE3F18">
        <w:rPr>
          <w:rFonts w:asciiTheme="minorHAnsi" w:hAnsiTheme="minorHAnsi" w:cstheme="minorHAnsi"/>
          <w:b/>
          <w:color w:val="FF0000"/>
          <w:sz w:val="22"/>
          <w:szCs w:val="22"/>
        </w:rPr>
        <w:t>, electrical, mechanical</w:t>
      </w:r>
      <w:r w:rsidRPr="00753CA3">
        <w:rPr>
          <w:rFonts w:asciiTheme="minorHAnsi" w:hAnsiTheme="minorHAnsi" w:cstheme="minorHAnsi"/>
          <w:b/>
          <w:color w:val="FF0000"/>
          <w:sz w:val="22"/>
          <w:szCs w:val="22"/>
        </w:rPr>
        <w:t xml:space="preserve"> </w:t>
      </w:r>
      <w:proofErr w:type="gramStart"/>
      <w:r w:rsidRPr="00753CA3">
        <w:rPr>
          <w:rFonts w:asciiTheme="minorHAnsi" w:hAnsiTheme="minorHAnsi" w:cstheme="minorHAnsi"/>
          <w:b/>
          <w:color w:val="FF0000"/>
          <w:sz w:val="22"/>
          <w:szCs w:val="22"/>
        </w:rPr>
        <w:t>works,</w:t>
      </w:r>
      <w:r w:rsidR="0078417B">
        <w:rPr>
          <w:rFonts w:asciiTheme="minorHAnsi" w:hAnsiTheme="minorHAnsi" w:cstheme="minorHAnsi"/>
          <w:b/>
          <w:color w:val="FF0000"/>
          <w:sz w:val="22"/>
          <w:szCs w:val="22"/>
        </w:rPr>
        <w:t>…</w:t>
      </w:r>
      <w:proofErr w:type="gramEnd"/>
      <w:r w:rsidRPr="00753CA3">
        <w:rPr>
          <w:rFonts w:asciiTheme="minorHAnsi" w:hAnsiTheme="minorHAnsi" w:cstheme="minorHAnsi"/>
          <w:b/>
          <w:color w:val="FF0000"/>
          <w:sz w:val="22"/>
          <w:szCs w:val="22"/>
        </w:rPr>
        <w:t xml:space="preserve"> the quality of both workmanship and materials will be assessed upon delivery or completion. If they do not meet the Norwegian Red Cross's standards, the site engineer reserves the right to request replacements</w:t>
      </w:r>
    </w:p>
    <w:p w14:paraId="16ECF1E3" w14:textId="77777777" w:rsidR="0066500B" w:rsidRPr="00753CA3" w:rsidRDefault="0066500B" w:rsidP="0066500B">
      <w:pPr>
        <w:pStyle w:val="DefaultText"/>
        <w:numPr>
          <w:ilvl w:val="0"/>
          <w:numId w:val="18"/>
        </w:numPr>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jc w:val="both"/>
        <w:rPr>
          <w:rFonts w:asciiTheme="minorHAnsi" w:hAnsiTheme="minorHAnsi" w:cstheme="minorHAnsi"/>
          <w:b/>
          <w:bCs/>
          <w:color w:val="FF0000"/>
          <w:sz w:val="22"/>
          <w:szCs w:val="22"/>
        </w:rPr>
      </w:pPr>
      <w:r w:rsidRPr="00753CA3">
        <w:rPr>
          <w:rFonts w:asciiTheme="minorHAnsi" w:hAnsiTheme="minorHAnsi" w:cstheme="minorHAnsi"/>
          <w:b/>
          <w:color w:val="FF0000"/>
          <w:sz w:val="22"/>
          <w:szCs w:val="22"/>
        </w:rPr>
        <w:t>Items with expiration dates must have a minimum remaining shelf life of one year.</w:t>
      </w:r>
      <w:r w:rsidRPr="00753CA3">
        <w:rPr>
          <w:rFonts w:asciiTheme="minorHAnsi" w:hAnsiTheme="minorHAnsi" w:cstheme="minorHAnsi"/>
          <w:b/>
          <w:bCs/>
          <w:color w:val="FF0000"/>
          <w:sz w:val="22"/>
          <w:szCs w:val="22"/>
        </w:rPr>
        <w:tab/>
      </w:r>
    </w:p>
    <w:p w14:paraId="5046A3BA" w14:textId="1B0852A8" w:rsidR="00B95DE7" w:rsidRPr="00A843A2" w:rsidRDefault="00B95DE7" w:rsidP="00A843A2">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jc w:val="both"/>
        <w:rPr>
          <w:rFonts w:asciiTheme="minorHAnsi" w:hAnsiTheme="minorHAnsi" w:cstheme="minorHAnsi"/>
          <w:b/>
          <w:bCs/>
          <w:color w:val="201F1E"/>
          <w:sz w:val="22"/>
          <w:szCs w:val="22"/>
          <w:lang w:val="en-US" w:eastAsia="en-GB"/>
        </w:rPr>
      </w:pPr>
      <w:r>
        <w:rPr>
          <w:rFonts w:asciiTheme="minorHAnsi" w:hAnsiTheme="minorHAnsi" w:cstheme="minorHAnsi"/>
          <w:b/>
          <w:bCs/>
          <w:sz w:val="22"/>
          <w:szCs w:val="22"/>
        </w:rPr>
        <w:br/>
      </w:r>
      <w:r w:rsidRPr="00B95DE7">
        <w:rPr>
          <w:rFonts w:asciiTheme="minorHAnsi" w:hAnsiTheme="minorHAnsi" w:cstheme="minorHAnsi"/>
          <w:color w:val="FF0000"/>
          <w:sz w:val="22"/>
          <w:szCs w:val="22"/>
          <w:lang w:val="en-US" w:eastAsia="en-GB"/>
        </w:rPr>
        <w:t xml:space="preserve">(If Offered Specifications are different from requested, please </w:t>
      </w:r>
      <w:proofErr w:type="gramStart"/>
      <w:r w:rsidRPr="00B95DE7">
        <w:rPr>
          <w:rFonts w:asciiTheme="minorHAnsi" w:hAnsiTheme="minorHAnsi" w:cstheme="minorHAnsi"/>
          <w:color w:val="FF0000"/>
          <w:sz w:val="22"/>
          <w:szCs w:val="22"/>
          <w:lang w:val="en-US" w:eastAsia="en-GB"/>
        </w:rPr>
        <w:t>specify</w:t>
      </w:r>
      <w:proofErr w:type="gramEnd"/>
      <w:r w:rsidRPr="00B95DE7">
        <w:rPr>
          <w:rFonts w:asciiTheme="minorHAnsi" w:hAnsiTheme="minorHAnsi" w:cstheme="minorHAnsi"/>
          <w:color w:val="FF0000"/>
          <w:sz w:val="22"/>
          <w:szCs w:val="22"/>
          <w:lang w:val="en-US" w:eastAsia="en-GB"/>
        </w:rPr>
        <w:t xml:space="preserve"> in the relevant section)</w:t>
      </w:r>
      <w:r w:rsidR="00177572">
        <w:rPr>
          <w:rFonts w:asciiTheme="minorHAnsi" w:hAnsiTheme="minorHAnsi" w:cstheme="minorHAnsi"/>
          <w:color w:val="FF0000"/>
          <w:sz w:val="22"/>
          <w:szCs w:val="22"/>
          <w:lang w:val="en-US" w:eastAsia="en-GB"/>
        </w:rPr>
        <w:t>.</w:t>
      </w:r>
    </w:p>
    <w:p w14:paraId="2C254A03" w14:textId="77777777" w:rsidR="00B95DE7" w:rsidRDefault="00B95DE7" w:rsidP="00B95DE7">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jc w:val="both"/>
        <w:rPr>
          <w:rFonts w:asciiTheme="minorHAnsi" w:hAnsiTheme="minorHAnsi" w:cstheme="minorHAnsi"/>
          <w:color w:val="201F1E"/>
          <w:sz w:val="22"/>
          <w:szCs w:val="22"/>
          <w:lang w:val="en-US" w:eastAsia="en-GB"/>
        </w:rPr>
      </w:pPr>
    </w:p>
    <w:p w14:paraId="2F2D75F2" w14:textId="3F19FABB" w:rsidR="00B95DE7" w:rsidRPr="00B95DE7" w:rsidRDefault="00B95DE7" w:rsidP="522E12B1">
      <w:pPr>
        <w:rPr>
          <w:rFonts w:asciiTheme="minorHAnsi" w:hAnsiTheme="minorHAnsi" w:cstheme="minorBidi"/>
          <w:sz w:val="22"/>
          <w:szCs w:val="22"/>
        </w:rPr>
      </w:pPr>
      <w:r w:rsidRPr="522E12B1">
        <w:rPr>
          <w:rFonts w:asciiTheme="minorHAnsi" w:hAnsiTheme="minorHAnsi" w:cstheme="minorBidi"/>
          <w:b/>
          <w:bCs/>
          <w:sz w:val="22"/>
          <w:szCs w:val="22"/>
        </w:rPr>
        <w:t>Samples:</w:t>
      </w:r>
      <w:r>
        <w:tab/>
      </w:r>
      <w:r>
        <w:tab/>
      </w:r>
      <w:r>
        <w:tab/>
      </w:r>
      <w:r w:rsidR="00A523D5" w:rsidRPr="522E12B1">
        <w:rPr>
          <w:rFonts w:asciiTheme="minorHAnsi" w:hAnsiTheme="minorHAnsi" w:cstheme="minorBidi"/>
          <w:sz w:val="22"/>
          <w:szCs w:val="22"/>
        </w:rPr>
        <w:t>N/A</w:t>
      </w:r>
    </w:p>
    <w:p w14:paraId="0AAE3290" w14:textId="7E12814E" w:rsidR="008C25CD" w:rsidRPr="00B95DE7" w:rsidRDefault="00F07F44" w:rsidP="78F6F16E">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jc w:val="both"/>
        <w:rPr>
          <w:rFonts w:asciiTheme="minorHAnsi" w:hAnsiTheme="minorHAnsi" w:cstheme="minorBidi"/>
          <w:color w:val="201F1E"/>
          <w:sz w:val="22"/>
          <w:szCs w:val="22"/>
          <w:lang w:val="en-US" w:eastAsia="en-GB"/>
        </w:rPr>
      </w:pPr>
      <w:r>
        <w:rPr>
          <w:rFonts w:asciiTheme="minorHAnsi" w:hAnsiTheme="minorHAnsi" w:cstheme="minorHAnsi"/>
          <w:b/>
          <w:sz w:val="22"/>
          <w:szCs w:val="22"/>
        </w:rPr>
        <w:tab/>
      </w:r>
    </w:p>
    <w:p w14:paraId="527E8326" w14:textId="7FCFF989" w:rsidR="29EB9DD9" w:rsidRDefault="29EB9DD9" w:rsidP="78F6F16E">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jc w:val="both"/>
        <w:rPr>
          <w:rFonts w:asciiTheme="minorHAnsi" w:hAnsiTheme="minorHAnsi" w:cstheme="minorBidi"/>
          <w:color w:val="201F1E"/>
          <w:sz w:val="22"/>
          <w:szCs w:val="22"/>
          <w:lang w:val="en-US" w:eastAsia="en-GB"/>
        </w:rPr>
      </w:pPr>
      <w:r w:rsidRPr="00C16EEA">
        <w:rPr>
          <w:rFonts w:asciiTheme="minorHAnsi" w:hAnsiTheme="minorHAnsi" w:cstheme="minorHAnsi"/>
          <w:b/>
          <w:sz w:val="22"/>
          <w:szCs w:val="22"/>
        </w:rPr>
        <w:t>Evaluation and Reward:</w:t>
      </w:r>
      <w:r w:rsidRPr="00C16EEA">
        <w:rPr>
          <w:rFonts w:asciiTheme="minorHAnsi" w:hAnsiTheme="minorHAnsi" w:cstheme="minorHAnsi"/>
          <w:b/>
          <w:sz w:val="22"/>
          <w:szCs w:val="22"/>
        </w:rPr>
        <w:tab/>
      </w:r>
      <w:r w:rsidRPr="26FD06DF">
        <w:rPr>
          <w:rFonts w:asciiTheme="minorHAnsi" w:hAnsiTheme="minorHAnsi" w:cstheme="minorBidi"/>
          <w:color w:val="201F1E"/>
          <w:sz w:val="22"/>
          <w:szCs w:val="22"/>
          <w:lang w:val="en-US" w:eastAsia="en-GB"/>
        </w:rPr>
        <w:t xml:space="preserve">Each </w:t>
      </w:r>
      <w:r w:rsidR="00DE69DB">
        <w:rPr>
          <w:rFonts w:asciiTheme="minorHAnsi" w:hAnsiTheme="minorHAnsi" w:cstheme="minorBidi"/>
          <w:color w:val="201F1E"/>
          <w:sz w:val="22"/>
          <w:szCs w:val="22"/>
          <w:lang w:val="en-US" w:eastAsia="en-GB"/>
        </w:rPr>
        <w:t>Annex will be evaluated separately.</w:t>
      </w:r>
    </w:p>
    <w:p w14:paraId="5BC9A752" w14:textId="77777777" w:rsidR="00635769" w:rsidRPr="00635769" w:rsidRDefault="00DE69DB" w:rsidP="78F6F16E">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jc w:val="both"/>
        <w:rPr>
          <w:rFonts w:asciiTheme="minorHAnsi" w:hAnsiTheme="minorHAnsi" w:cstheme="minorHAnsi"/>
          <w:b/>
          <w:color w:val="FF0000"/>
          <w:sz w:val="22"/>
          <w:szCs w:val="22"/>
          <w:u w:val="single"/>
        </w:rPr>
      </w:pP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sidR="00077248" w:rsidRPr="00635769">
        <w:rPr>
          <w:rFonts w:asciiTheme="minorHAnsi" w:hAnsiTheme="minorHAnsi" w:cstheme="minorHAnsi"/>
          <w:b/>
          <w:color w:val="FF0000"/>
          <w:sz w:val="22"/>
          <w:szCs w:val="22"/>
          <w:u w:val="single"/>
        </w:rPr>
        <w:t xml:space="preserve">Each annex will be evaluated and rewarded separately. </w:t>
      </w:r>
    </w:p>
    <w:p w14:paraId="4A010472" w14:textId="62871CC9" w:rsidR="00DE69DB" w:rsidRPr="00635769" w:rsidRDefault="00635769" w:rsidP="78F6F16E">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jc w:val="both"/>
        <w:rPr>
          <w:rFonts w:asciiTheme="minorHAnsi" w:hAnsiTheme="minorHAnsi" w:cstheme="minorBidi"/>
          <w:color w:val="FF0000"/>
          <w:sz w:val="22"/>
          <w:szCs w:val="22"/>
          <w:u w:val="single"/>
          <w:lang w:val="en-US" w:eastAsia="en-GB"/>
        </w:rPr>
      </w:pPr>
      <w:r>
        <w:rPr>
          <w:rFonts w:asciiTheme="minorHAnsi" w:hAnsiTheme="minorHAnsi" w:cstheme="minorHAnsi"/>
          <w:b/>
          <w:color w:val="FF0000"/>
          <w:sz w:val="22"/>
          <w:szCs w:val="22"/>
        </w:rPr>
        <w:tab/>
      </w:r>
      <w:r>
        <w:rPr>
          <w:rFonts w:asciiTheme="minorHAnsi" w:hAnsiTheme="minorHAnsi" w:cstheme="minorHAnsi"/>
          <w:b/>
          <w:color w:val="FF0000"/>
          <w:sz w:val="22"/>
          <w:szCs w:val="22"/>
        </w:rPr>
        <w:tab/>
      </w:r>
      <w:r>
        <w:rPr>
          <w:rFonts w:asciiTheme="minorHAnsi" w:hAnsiTheme="minorHAnsi" w:cstheme="minorHAnsi"/>
          <w:b/>
          <w:color w:val="FF0000"/>
          <w:sz w:val="22"/>
          <w:szCs w:val="22"/>
        </w:rPr>
        <w:tab/>
      </w:r>
      <w:r>
        <w:rPr>
          <w:rFonts w:asciiTheme="minorHAnsi" w:hAnsiTheme="minorHAnsi" w:cstheme="minorHAnsi"/>
          <w:b/>
          <w:color w:val="FF0000"/>
          <w:sz w:val="22"/>
          <w:szCs w:val="22"/>
        </w:rPr>
        <w:tab/>
      </w:r>
      <w:r>
        <w:rPr>
          <w:rFonts w:asciiTheme="minorHAnsi" w:hAnsiTheme="minorHAnsi" w:cstheme="minorHAnsi"/>
          <w:b/>
          <w:color w:val="FF0000"/>
          <w:sz w:val="22"/>
          <w:szCs w:val="22"/>
        </w:rPr>
        <w:tab/>
      </w:r>
      <w:r w:rsidR="00077248" w:rsidRPr="00635769">
        <w:rPr>
          <w:rFonts w:asciiTheme="minorHAnsi" w:hAnsiTheme="minorHAnsi" w:cstheme="minorHAnsi"/>
          <w:b/>
          <w:color w:val="FF0000"/>
          <w:sz w:val="22"/>
          <w:szCs w:val="22"/>
          <w:u w:val="single"/>
        </w:rPr>
        <w:t>Please ensure that costs are not combined between annexes.</w:t>
      </w:r>
    </w:p>
    <w:p w14:paraId="1AF5A9C4" w14:textId="77777777" w:rsidR="00050743" w:rsidRDefault="00050743" w:rsidP="78F6F16E">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jc w:val="both"/>
        <w:rPr>
          <w:rFonts w:asciiTheme="minorHAnsi" w:hAnsiTheme="minorHAnsi" w:cstheme="minorBidi"/>
          <w:color w:val="201F1E"/>
          <w:sz w:val="22"/>
          <w:szCs w:val="22"/>
          <w:lang w:val="en-US" w:eastAsia="en-GB"/>
        </w:rPr>
      </w:pPr>
    </w:p>
    <w:p w14:paraId="59DBA7B3" w14:textId="290F6782" w:rsidR="00050743" w:rsidRDefault="00050743" w:rsidP="00383B11">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jc w:val="both"/>
        <w:rPr>
          <w:rFonts w:asciiTheme="minorHAnsi" w:hAnsiTheme="minorHAnsi" w:cstheme="minorBidi"/>
          <w:color w:val="201F1E"/>
          <w:sz w:val="22"/>
          <w:szCs w:val="22"/>
          <w:lang w:val="en-US" w:eastAsia="en-GB"/>
        </w:rPr>
      </w:pPr>
      <w:r>
        <w:rPr>
          <w:rFonts w:asciiTheme="minorHAnsi" w:hAnsiTheme="minorHAnsi" w:cstheme="minorBidi"/>
          <w:color w:val="201F1E"/>
          <w:sz w:val="22"/>
          <w:szCs w:val="22"/>
          <w:lang w:val="en-US" w:eastAsia="en-GB"/>
        </w:rPr>
        <w:t>Site Visit:</w:t>
      </w: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r>
      <w:r w:rsidR="00347C3C" w:rsidRPr="00182560">
        <w:rPr>
          <w:rFonts w:asciiTheme="minorHAnsi" w:hAnsiTheme="minorHAnsi" w:cstheme="minorBidi"/>
          <w:b/>
          <w:bCs/>
          <w:color w:val="201F1E"/>
          <w:sz w:val="22"/>
          <w:szCs w:val="22"/>
          <w:lang w:val="en-US" w:eastAsia="en-GB"/>
        </w:rPr>
        <w:t>T</w:t>
      </w:r>
      <w:r w:rsidR="0084267A" w:rsidRPr="00182560">
        <w:rPr>
          <w:rFonts w:asciiTheme="minorHAnsi" w:hAnsiTheme="minorHAnsi" w:cstheme="minorBidi"/>
          <w:b/>
          <w:bCs/>
          <w:color w:val="201F1E"/>
          <w:sz w:val="22"/>
          <w:szCs w:val="22"/>
          <w:lang w:val="en-US" w:eastAsia="en-GB"/>
        </w:rPr>
        <w:t xml:space="preserve">he site visit will be conducted on </w:t>
      </w:r>
      <w:r w:rsidR="00077248">
        <w:rPr>
          <w:rFonts w:asciiTheme="minorHAnsi" w:hAnsiTheme="minorHAnsi" w:cstheme="minorBidi"/>
          <w:b/>
          <w:bCs/>
          <w:color w:val="201F1E"/>
          <w:sz w:val="22"/>
          <w:szCs w:val="22"/>
          <w:lang w:val="en-US" w:eastAsia="en-GB"/>
        </w:rPr>
        <w:t>26</w:t>
      </w:r>
      <w:r w:rsidR="00BC7D74" w:rsidRPr="00182560">
        <w:rPr>
          <w:rFonts w:asciiTheme="minorHAnsi" w:hAnsiTheme="minorHAnsi" w:cstheme="minorBidi"/>
          <w:b/>
          <w:bCs/>
          <w:color w:val="201F1E"/>
          <w:sz w:val="22"/>
          <w:szCs w:val="22"/>
          <w:lang w:val="en-US" w:eastAsia="en-GB"/>
        </w:rPr>
        <w:t xml:space="preserve"> </w:t>
      </w:r>
      <w:r w:rsidR="007C0BEC" w:rsidRPr="00182560">
        <w:rPr>
          <w:rFonts w:asciiTheme="minorHAnsi" w:hAnsiTheme="minorHAnsi" w:cstheme="minorBidi"/>
          <w:b/>
          <w:bCs/>
          <w:color w:val="201F1E"/>
          <w:sz w:val="22"/>
          <w:szCs w:val="22"/>
          <w:lang w:val="en-US" w:eastAsia="en-GB"/>
        </w:rPr>
        <w:t xml:space="preserve">and </w:t>
      </w:r>
      <w:r w:rsidR="00077248">
        <w:rPr>
          <w:rFonts w:asciiTheme="minorHAnsi" w:hAnsiTheme="minorHAnsi" w:cstheme="minorBidi"/>
          <w:b/>
          <w:bCs/>
          <w:color w:val="201F1E"/>
          <w:sz w:val="22"/>
          <w:szCs w:val="22"/>
          <w:lang w:val="en-US" w:eastAsia="en-GB"/>
        </w:rPr>
        <w:t>27</w:t>
      </w:r>
      <w:r w:rsidR="007C0BEC" w:rsidRPr="00182560">
        <w:rPr>
          <w:rFonts w:asciiTheme="minorHAnsi" w:hAnsiTheme="minorHAnsi" w:cstheme="minorBidi"/>
          <w:b/>
          <w:bCs/>
          <w:color w:val="201F1E"/>
          <w:sz w:val="22"/>
          <w:szCs w:val="22"/>
          <w:lang w:val="en-US" w:eastAsia="en-GB"/>
        </w:rPr>
        <w:t xml:space="preserve"> October 2025</w:t>
      </w:r>
      <w:r w:rsidR="007E1BD0" w:rsidRPr="00182560">
        <w:rPr>
          <w:rFonts w:asciiTheme="minorHAnsi" w:hAnsiTheme="minorHAnsi" w:cstheme="minorBidi"/>
          <w:b/>
          <w:bCs/>
          <w:color w:val="201F1E"/>
          <w:sz w:val="22"/>
          <w:szCs w:val="22"/>
          <w:lang w:val="en-US" w:eastAsia="en-GB"/>
        </w:rPr>
        <w:t>.</w:t>
      </w:r>
      <w:r w:rsidR="007E1BD0">
        <w:rPr>
          <w:rFonts w:asciiTheme="minorHAnsi" w:hAnsiTheme="minorHAnsi" w:cstheme="minorBidi"/>
          <w:color w:val="201F1E"/>
          <w:sz w:val="22"/>
          <w:szCs w:val="22"/>
          <w:lang w:val="en-US" w:eastAsia="en-GB"/>
        </w:rPr>
        <w:t xml:space="preserve"> </w:t>
      </w:r>
    </w:p>
    <w:p w14:paraId="64572570" w14:textId="7B556F1E" w:rsidR="00383B11" w:rsidRDefault="00383B11" w:rsidP="00383B11">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jc w:val="both"/>
        <w:rPr>
          <w:rFonts w:asciiTheme="minorHAnsi" w:hAnsiTheme="minorHAnsi" w:cstheme="minorBidi"/>
          <w:color w:val="201F1E"/>
          <w:sz w:val="22"/>
          <w:szCs w:val="22"/>
          <w:lang w:val="en-US" w:eastAsia="en-GB"/>
        </w:rPr>
      </w:pP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t>Contact person for more information about the site visit</w:t>
      </w:r>
      <w:r w:rsidR="001A49B9">
        <w:rPr>
          <w:rFonts w:asciiTheme="minorHAnsi" w:hAnsiTheme="minorHAnsi" w:cstheme="minorBidi"/>
          <w:color w:val="201F1E"/>
          <w:sz w:val="22"/>
          <w:szCs w:val="22"/>
          <w:lang w:val="en-US" w:eastAsia="en-GB"/>
        </w:rPr>
        <w:t>:</w:t>
      </w:r>
    </w:p>
    <w:p w14:paraId="65A8C5CE" w14:textId="52AE1D3E" w:rsidR="002D2FDD" w:rsidRDefault="002D2FDD" w:rsidP="00383B11">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jc w:val="both"/>
        <w:rPr>
          <w:rFonts w:asciiTheme="minorHAnsi" w:hAnsiTheme="minorHAnsi" w:cstheme="minorBidi"/>
          <w:color w:val="201F1E"/>
          <w:sz w:val="22"/>
          <w:szCs w:val="22"/>
          <w:lang w:val="en-US" w:eastAsia="en-GB"/>
        </w:rPr>
      </w:pP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t>Engineer Nawar Abdel Qader</w:t>
      </w:r>
    </w:p>
    <w:p w14:paraId="55C0CD44" w14:textId="52EC2CAF" w:rsidR="002D2FDD" w:rsidRDefault="002D2FDD" w:rsidP="00383B11">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jc w:val="both"/>
        <w:rPr>
          <w:rFonts w:asciiTheme="minorHAnsi" w:hAnsiTheme="minorHAnsi" w:cstheme="minorBidi"/>
          <w:color w:val="201F1E"/>
          <w:sz w:val="22"/>
          <w:szCs w:val="22"/>
          <w:lang w:val="en-US" w:eastAsia="en-GB"/>
        </w:rPr>
      </w:pP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t>Head of Water Department at the Iraqi Red Crescent</w:t>
      </w:r>
    </w:p>
    <w:p w14:paraId="0F8FB841" w14:textId="30A6CFA6" w:rsidR="002D2FDD" w:rsidRDefault="002D2FDD" w:rsidP="00383B11">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jc w:val="both"/>
        <w:rPr>
          <w:rFonts w:asciiTheme="minorHAnsi" w:hAnsiTheme="minorHAnsi" w:cstheme="minorBidi"/>
          <w:color w:val="201F1E"/>
          <w:sz w:val="22"/>
          <w:szCs w:val="22"/>
          <w:lang w:val="en-US" w:eastAsia="en-GB"/>
        </w:rPr>
      </w:pP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t xml:space="preserve">Phone Number: </w:t>
      </w:r>
      <w:r w:rsidR="00347C3C">
        <w:rPr>
          <w:rFonts w:asciiTheme="minorHAnsi" w:hAnsiTheme="minorHAnsi" w:cstheme="minorBidi"/>
          <w:color w:val="201F1E"/>
          <w:sz w:val="22"/>
          <w:szCs w:val="22"/>
          <w:lang w:val="en-US" w:eastAsia="en-GB"/>
        </w:rPr>
        <w:t>+964 771 995 229</w:t>
      </w:r>
    </w:p>
    <w:p w14:paraId="4E5B7CBC" w14:textId="1D318839" w:rsidR="00A2584F" w:rsidRPr="00050743" w:rsidRDefault="00A2584F" w:rsidP="00AD74E7">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jc w:val="both"/>
        <w:rPr>
          <w:rFonts w:asciiTheme="minorHAnsi" w:hAnsiTheme="minorHAnsi" w:cstheme="minorBidi"/>
          <w:color w:val="201F1E"/>
          <w:sz w:val="22"/>
          <w:szCs w:val="22"/>
          <w:lang w:val="en-US" w:eastAsia="en-GB"/>
        </w:rPr>
      </w:pP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r>
      <w:r>
        <w:rPr>
          <w:rFonts w:asciiTheme="minorHAnsi" w:hAnsiTheme="minorHAnsi" w:cstheme="minorBidi"/>
          <w:color w:val="201F1E"/>
          <w:sz w:val="22"/>
          <w:szCs w:val="22"/>
          <w:lang w:val="en-US" w:eastAsia="en-GB"/>
        </w:rPr>
        <w:tab/>
        <w:t xml:space="preserve">Locations </w:t>
      </w:r>
      <w:r w:rsidR="00AD74E7">
        <w:rPr>
          <w:rFonts w:asciiTheme="minorHAnsi" w:hAnsiTheme="minorHAnsi" w:cstheme="minorBidi"/>
          <w:color w:val="201F1E"/>
          <w:sz w:val="22"/>
          <w:szCs w:val="22"/>
          <w:lang w:val="en-US" w:eastAsia="en-GB"/>
        </w:rPr>
        <w:t>are in Basra, Iraq</w:t>
      </w:r>
    </w:p>
    <w:p w14:paraId="4F39A8A2" w14:textId="77777777" w:rsidR="00AC270C" w:rsidRPr="00477631" w:rsidRDefault="00AC270C" w:rsidP="008C25CD">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rPr>
          <w:rFonts w:asciiTheme="minorHAnsi" w:hAnsiTheme="minorHAnsi" w:cstheme="minorHAnsi"/>
          <w:sz w:val="22"/>
          <w:szCs w:val="22"/>
        </w:rPr>
      </w:pPr>
    </w:p>
    <w:p w14:paraId="54382A97" w14:textId="7A34E2FF" w:rsidR="008018C7" w:rsidRPr="00477631" w:rsidRDefault="008C25CD" w:rsidP="00477631">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rPr>
          <w:rFonts w:asciiTheme="minorHAnsi" w:hAnsiTheme="minorHAnsi" w:cstheme="minorHAnsi"/>
          <w:sz w:val="22"/>
          <w:szCs w:val="22"/>
        </w:rPr>
      </w:pPr>
      <w:r w:rsidRPr="00477631">
        <w:rPr>
          <w:rFonts w:asciiTheme="minorHAnsi" w:hAnsiTheme="minorHAnsi" w:cstheme="minorHAnsi"/>
          <w:b/>
          <w:sz w:val="22"/>
          <w:szCs w:val="22"/>
        </w:rPr>
        <w:t>Packaging and:</w:t>
      </w:r>
      <w:r w:rsidR="00477631">
        <w:rPr>
          <w:rFonts w:asciiTheme="minorHAnsi" w:hAnsiTheme="minorHAnsi" w:cstheme="minorHAnsi"/>
          <w:b/>
          <w:sz w:val="22"/>
          <w:szCs w:val="22"/>
        </w:rPr>
        <w:tab/>
      </w:r>
      <w:r w:rsidR="00477631">
        <w:rPr>
          <w:rFonts w:asciiTheme="minorHAnsi" w:hAnsiTheme="minorHAnsi" w:cstheme="minorHAnsi"/>
          <w:b/>
          <w:sz w:val="22"/>
          <w:szCs w:val="22"/>
        </w:rPr>
        <w:tab/>
      </w:r>
      <w:r w:rsidR="00477631">
        <w:rPr>
          <w:rFonts w:asciiTheme="minorHAnsi" w:hAnsiTheme="minorHAnsi" w:cstheme="minorHAnsi"/>
          <w:b/>
          <w:sz w:val="22"/>
          <w:szCs w:val="22"/>
        </w:rPr>
        <w:tab/>
      </w:r>
      <w:r w:rsidR="00CD2606" w:rsidRPr="00477631">
        <w:rPr>
          <w:rFonts w:asciiTheme="minorHAnsi" w:hAnsiTheme="minorHAnsi" w:cstheme="minorHAnsi"/>
          <w:sz w:val="22"/>
          <w:szCs w:val="22"/>
        </w:rPr>
        <w:t>Goods</w:t>
      </w:r>
      <w:r w:rsidR="00AB1EE6" w:rsidRPr="00477631">
        <w:rPr>
          <w:rFonts w:asciiTheme="minorHAnsi" w:hAnsiTheme="minorHAnsi" w:cstheme="minorHAnsi"/>
          <w:sz w:val="22"/>
          <w:szCs w:val="22"/>
        </w:rPr>
        <w:t xml:space="preserve"> must be packed suitable for transportation including rough </w:t>
      </w:r>
      <w:r w:rsidR="00E27456" w:rsidRPr="00477631">
        <w:rPr>
          <w:rFonts w:asciiTheme="minorHAnsi" w:hAnsiTheme="minorHAnsi" w:cstheme="minorHAnsi"/>
          <w:sz w:val="22"/>
          <w:szCs w:val="22"/>
        </w:rPr>
        <w:t>handling</w:t>
      </w:r>
    </w:p>
    <w:p w14:paraId="35A92A0A" w14:textId="55B61A7E" w:rsidR="00AB1EE6" w:rsidRPr="00477631" w:rsidRDefault="008018C7" w:rsidP="00AB1EE6">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rPr>
          <w:rFonts w:asciiTheme="minorHAnsi" w:hAnsiTheme="minorHAnsi" w:cstheme="minorHAnsi"/>
          <w:sz w:val="22"/>
          <w:szCs w:val="22"/>
        </w:rPr>
      </w:pPr>
      <w:r w:rsidRPr="00477631">
        <w:rPr>
          <w:rFonts w:asciiTheme="minorHAnsi" w:hAnsiTheme="minorHAnsi" w:cstheme="minorHAnsi"/>
          <w:b/>
          <w:sz w:val="22"/>
          <w:szCs w:val="22"/>
        </w:rPr>
        <w:t>Transportation</w:t>
      </w:r>
      <w:r w:rsidR="008A083C" w:rsidRPr="00477631">
        <w:rPr>
          <w:rFonts w:asciiTheme="minorHAnsi" w:hAnsiTheme="minorHAnsi" w:cstheme="minorHAnsi"/>
          <w:sz w:val="22"/>
          <w:szCs w:val="22"/>
        </w:rPr>
        <w:t xml:space="preserve"> </w:t>
      </w:r>
      <w:r w:rsidR="00AB1EE6" w:rsidRPr="00477631">
        <w:rPr>
          <w:rFonts w:asciiTheme="minorHAnsi" w:hAnsiTheme="minorHAnsi" w:cstheme="minorHAnsi"/>
          <w:sz w:val="22"/>
          <w:szCs w:val="22"/>
        </w:rPr>
        <w:tab/>
      </w:r>
      <w:r w:rsidR="00AB1EE6" w:rsidRPr="00477631">
        <w:rPr>
          <w:rFonts w:asciiTheme="minorHAnsi" w:hAnsiTheme="minorHAnsi" w:cstheme="minorHAnsi"/>
          <w:sz w:val="22"/>
          <w:szCs w:val="22"/>
        </w:rPr>
        <w:tab/>
      </w:r>
      <w:r w:rsidR="00477631">
        <w:rPr>
          <w:rFonts w:asciiTheme="minorHAnsi" w:hAnsiTheme="minorHAnsi" w:cstheme="minorHAnsi"/>
          <w:sz w:val="22"/>
          <w:szCs w:val="22"/>
        </w:rPr>
        <w:tab/>
      </w:r>
      <w:r w:rsidR="00AB1EE6" w:rsidRPr="00477631">
        <w:rPr>
          <w:rFonts w:asciiTheme="minorHAnsi" w:hAnsiTheme="minorHAnsi" w:cstheme="minorHAnsi"/>
          <w:sz w:val="22"/>
          <w:szCs w:val="22"/>
        </w:rPr>
        <w:t>to destination.</w:t>
      </w:r>
    </w:p>
    <w:p w14:paraId="39827359" w14:textId="77777777" w:rsidR="00931A2D" w:rsidRPr="00477631" w:rsidRDefault="00931A2D" w:rsidP="00FE30D9">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rPr>
          <w:rFonts w:asciiTheme="minorHAnsi" w:hAnsiTheme="minorHAnsi" w:cstheme="minorHAnsi"/>
          <w:b/>
          <w:sz w:val="22"/>
          <w:szCs w:val="22"/>
        </w:rPr>
      </w:pPr>
    </w:p>
    <w:p w14:paraId="21D2A9A1" w14:textId="00C7F744" w:rsidR="00AB1EE6" w:rsidRPr="00477631" w:rsidRDefault="008C25CD" w:rsidP="00AD74E7">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rPr>
          <w:rFonts w:asciiTheme="minorHAnsi" w:hAnsiTheme="minorHAnsi" w:cstheme="minorBidi"/>
          <w:sz w:val="22"/>
          <w:szCs w:val="22"/>
        </w:rPr>
      </w:pPr>
      <w:r w:rsidRPr="42A4EFE6">
        <w:rPr>
          <w:rFonts w:asciiTheme="minorHAnsi" w:hAnsiTheme="minorHAnsi" w:cstheme="minorBidi"/>
          <w:b/>
          <w:bCs/>
          <w:sz w:val="22"/>
          <w:szCs w:val="22"/>
        </w:rPr>
        <w:t>Weights and Dimensions</w:t>
      </w:r>
      <w:r w:rsidRPr="42A4EFE6">
        <w:rPr>
          <w:rFonts w:asciiTheme="minorHAnsi" w:hAnsiTheme="minorHAnsi" w:cstheme="minorBidi"/>
          <w:sz w:val="22"/>
          <w:szCs w:val="22"/>
        </w:rPr>
        <w:t>:</w:t>
      </w:r>
      <w:r w:rsidR="00AB1EE6">
        <w:tab/>
      </w:r>
      <w:r w:rsidR="00AD74E7">
        <w:rPr>
          <w:rFonts w:asciiTheme="minorHAnsi" w:hAnsiTheme="minorHAnsi" w:cstheme="minorBidi"/>
          <w:sz w:val="22"/>
          <w:szCs w:val="22"/>
        </w:rPr>
        <w:t>N/A</w:t>
      </w:r>
    </w:p>
    <w:p w14:paraId="1624B189" w14:textId="77777777" w:rsidR="00931A2D" w:rsidRPr="00477631" w:rsidRDefault="00931A2D" w:rsidP="00297DBC">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rPr>
          <w:rFonts w:asciiTheme="minorHAnsi" w:hAnsiTheme="minorHAnsi" w:cstheme="minorHAnsi"/>
          <w:b/>
          <w:sz w:val="22"/>
          <w:szCs w:val="22"/>
        </w:rPr>
      </w:pPr>
    </w:p>
    <w:p w14:paraId="31AF9EAF" w14:textId="294D1D6C" w:rsidR="008C25CD" w:rsidRDefault="008C25CD" w:rsidP="00B95DE7">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rPr>
          <w:rFonts w:asciiTheme="minorHAnsi" w:hAnsiTheme="minorHAnsi" w:cstheme="minorHAnsi"/>
          <w:sz w:val="22"/>
          <w:szCs w:val="22"/>
        </w:rPr>
      </w:pPr>
      <w:r w:rsidRPr="00477631">
        <w:rPr>
          <w:rFonts w:asciiTheme="minorHAnsi" w:hAnsiTheme="minorHAnsi" w:cstheme="minorHAnsi"/>
          <w:b/>
          <w:sz w:val="22"/>
          <w:szCs w:val="22"/>
        </w:rPr>
        <w:t>Marking:</w:t>
      </w:r>
      <w:r w:rsidR="0002293A" w:rsidRPr="00477631">
        <w:rPr>
          <w:rFonts w:asciiTheme="minorHAnsi" w:hAnsiTheme="minorHAnsi" w:cstheme="minorHAnsi"/>
          <w:b/>
          <w:sz w:val="22"/>
          <w:szCs w:val="22"/>
        </w:rPr>
        <w:tab/>
      </w:r>
      <w:r w:rsidR="0002293A" w:rsidRPr="00477631">
        <w:rPr>
          <w:rFonts w:asciiTheme="minorHAnsi" w:hAnsiTheme="minorHAnsi" w:cstheme="minorHAnsi"/>
          <w:b/>
          <w:sz w:val="22"/>
          <w:szCs w:val="22"/>
        </w:rPr>
        <w:tab/>
      </w:r>
      <w:r w:rsidR="0002293A" w:rsidRPr="00477631">
        <w:rPr>
          <w:rFonts w:asciiTheme="minorHAnsi" w:hAnsiTheme="minorHAnsi" w:cstheme="minorHAnsi"/>
          <w:b/>
          <w:sz w:val="22"/>
          <w:szCs w:val="22"/>
        </w:rPr>
        <w:tab/>
      </w:r>
      <w:r w:rsidRPr="00477631">
        <w:rPr>
          <w:rFonts w:asciiTheme="minorHAnsi" w:hAnsiTheme="minorHAnsi" w:cstheme="minorHAnsi"/>
          <w:sz w:val="22"/>
          <w:szCs w:val="22"/>
        </w:rPr>
        <w:tab/>
      </w:r>
      <w:r w:rsidR="00B95DE7">
        <w:rPr>
          <w:rFonts w:asciiTheme="minorHAnsi" w:hAnsiTheme="minorHAnsi" w:cstheme="minorHAnsi"/>
          <w:sz w:val="22"/>
          <w:szCs w:val="22"/>
        </w:rPr>
        <w:t xml:space="preserve">All Packages must clearly indicate – </w:t>
      </w:r>
      <w:r w:rsidR="00B95DE7" w:rsidRPr="00B95DE7">
        <w:rPr>
          <w:rFonts w:asciiTheme="minorHAnsi" w:hAnsiTheme="minorHAnsi" w:cstheme="minorHAnsi"/>
          <w:b/>
          <w:bCs/>
          <w:sz w:val="22"/>
          <w:szCs w:val="22"/>
        </w:rPr>
        <w:t>Humanitarian Aid</w:t>
      </w:r>
      <w:r w:rsidR="004072EF">
        <w:rPr>
          <w:rFonts w:asciiTheme="minorHAnsi" w:hAnsiTheme="minorHAnsi" w:cstheme="minorHAnsi"/>
          <w:sz w:val="22"/>
          <w:szCs w:val="22"/>
        </w:rPr>
        <w:t xml:space="preserve"> and </w:t>
      </w:r>
      <w:r w:rsidR="004072EF" w:rsidRPr="000A6C55">
        <w:rPr>
          <w:rFonts w:asciiTheme="minorHAnsi" w:hAnsiTheme="minorHAnsi" w:cstheme="minorHAnsi"/>
          <w:b/>
          <w:bCs/>
          <w:sz w:val="22"/>
          <w:szCs w:val="22"/>
        </w:rPr>
        <w:t>Logos</w:t>
      </w:r>
      <w:r w:rsidR="004072EF">
        <w:rPr>
          <w:rFonts w:asciiTheme="minorHAnsi" w:hAnsiTheme="minorHAnsi" w:cstheme="minorHAnsi"/>
          <w:sz w:val="22"/>
          <w:szCs w:val="22"/>
        </w:rPr>
        <w:t>.</w:t>
      </w:r>
    </w:p>
    <w:p w14:paraId="3D88B264" w14:textId="415079E9" w:rsidR="004072EF" w:rsidRPr="000A6C55" w:rsidRDefault="004072EF" w:rsidP="00B95DE7">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rPr>
          <w:rFonts w:asciiTheme="minorHAnsi" w:hAnsiTheme="minorHAnsi" w:cstheme="minorHAnsi"/>
          <w:bCs/>
          <w:sz w:val="22"/>
          <w:szCs w:val="22"/>
        </w:rPr>
      </w:pPr>
      <w:r>
        <w:rPr>
          <w:rFonts w:asciiTheme="minorHAnsi" w:hAnsiTheme="minorHAnsi" w:cstheme="minorHAnsi"/>
          <w:b/>
          <w:sz w:val="22"/>
          <w:szCs w:val="22"/>
        </w:rPr>
        <w:lastRenderedPageBreak/>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sidRPr="000A6C55">
        <w:rPr>
          <w:rFonts w:asciiTheme="minorHAnsi" w:hAnsiTheme="minorHAnsi" w:cstheme="minorHAnsi"/>
          <w:bCs/>
          <w:sz w:val="22"/>
          <w:szCs w:val="22"/>
        </w:rPr>
        <w:t>Logos to be</w:t>
      </w:r>
      <w:r w:rsidR="00472D8D" w:rsidRPr="000A6C55">
        <w:rPr>
          <w:rFonts w:asciiTheme="minorHAnsi" w:hAnsiTheme="minorHAnsi" w:cstheme="minorHAnsi"/>
          <w:bCs/>
          <w:sz w:val="22"/>
          <w:szCs w:val="22"/>
        </w:rPr>
        <w:t xml:space="preserve"> shared upon signing the </w:t>
      </w:r>
      <w:r w:rsidR="00AD74E7">
        <w:rPr>
          <w:rFonts w:asciiTheme="minorHAnsi" w:hAnsiTheme="minorHAnsi" w:cstheme="minorHAnsi"/>
          <w:bCs/>
          <w:sz w:val="22"/>
          <w:szCs w:val="22"/>
        </w:rPr>
        <w:t>Contract</w:t>
      </w:r>
    </w:p>
    <w:p w14:paraId="6EEAB919" w14:textId="77777777" w:rsidR="00931A2D" w:rsidRPr="00477631" w:rsidRDefault="00931A2D" w:rsidP="00297DBC">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jc w:val="both"/>
        <w:rPr>
          <w:rFonts w:asciiTheme="minorHAnsi" w:hAnsiTheme="minorHAnsi" w:cstheme="minorHAnsi"/>
          <w:b/>
          <w:sz w:val="22"/>
          <w:szCs w:val="22"/>
        </w:rPr>
      </w:pPr>
    </w:p>
    <w:p w14:paraId="59E2F389" w14:textId="77B15681" w:rsidR="008C25CD" w:rsidRPr="00297DBC" w:rsidRDefault="008C25CD" w:rsidP="00472D8D">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jc w:val="both"/>
        <w:rPr>
          <w:rFonts w:asciiTheme="minorHAnsi" w:hAnsiTheme="minorHAnsi" w:cstheme="minorHAnsi"/>
          <w:sz w:val="22"/>
          <w:szCs w:val="22"/>
        </w:rPr>
      </w:pPr>
      <w:r w:rsidRPr="00477631">
        <w:rPr>
          <w:rFonts w:asciiTheme="minorHAnsi" w:hAnsiTheme="minorHAnsi" w:cstheme="minorHAnsi"/>
          <w:b/>
          <w:sz w:val="22"/>
          <w:szCs w:val="22"/>
        </w:rPr>
        <w:t>Language:</w:t>
      </w:r>
      <w:r w:rsidR="0002293A" w:rsidRPr="00477631">
        <w:rPr>
          <w:rFonts w:asciiTheme="minorHAnsi" w:hAnsiTheme="minorHAnsi" w:cstheme="minorHAnsi"/>
          <w:b/>
          <w:sz w:val="22"/>
          <w:szCs w:val="22"/>
        </w:rPr>
        <w:tab/>
      </w:r>
      <w:r w:rsidR="0002293A" w:rsidRPr="00477631">
        <w:rPr>
          <w:rFonts w:asciiTheme="minorHAnsi" w:hAnsiTheme="minorHAnsi" w:cstheme="minorHAnsi"/>
          <w:b/>
          <w:sz w:val="22"/>
          <w:szCs w:val="22"/>
        </w:rPr>
        <w:tab/>
      </w:r>
      <w:r w:rsidRPr="00477631">
        <w:rPr>
          <w:rFonts w:asciiTheme="minorHAnsi" w:hAnsiTheme="minorHAnsi" w:cstheme="minorHAnsi"/>
          <w:b/>
          <w:sz w:val="22"/>
          <w:szCs w:val="22"/>
        </w:rPr>
        <w:tab/>
      </w:r>
      <w:r w:rsidR="00477631">
        <w:rPr>
          <w:rFonts w:asciiTheme="minorHAnsi" w:hAnsiTheme="minorHAnsi" w:cstheme="minorHAnsi"/>
          <w:b/>
          <w:sz w:val="22"/>
          <w:szCs w:val="22"/>
        </w:rPr>
        <w:tab/>
      </w:r>
      <w:r w:rsidRPr="00477631">
        <w:rPr>
          <w:rFonts w:asciiTheme="minorHAnsi" w:hAnsiTheme="minorHAnsi" w:cstheme="minorHAnsi"/>
          <w:sz w:val="22"/>
          <w:szCs w:val="22"/>
        </w:rPr>
        <w:t>All documents, markings and labelling should appear in English language</w:t>
      </w:r>
      <w:r w:rsidR="00472D8D">
        <w:rPr>
          <w:rFonts w:asciiTheme="minorHAnsi" w:hAnsiTheme="minorHAnsi" w:cstheme="minorHAnsi"/>
          <w:sz w:val="22"/>
          <w:szCs w:val="22"/>
        </w:rPr>
        <w:t>.</w:t>
      </w:r>
    </w:p>
    <w:p w14:paraId="51736834" w14:textId="77777777" w:rsidR="00931A2D" w:rsidRPr="00477631" w:rsidRDefault="00931A2D" w:rsidP="0002293A">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jc w:val="both"/>
        <w:rPr>
          <w:rFonts w:asciiTheme="minorHAnsi" w:hAnsiTheme="minorHAnsi" w:cstheme="minorHAnsi"/>
          <w:b/>
          <w:sz w:val="22"/>
          <w:szCs w:val="22"/>
        </w:rPr>
      </w:pPr>
    </w:p>
    <w:p w14:paraId="42E526BF" w14:textId="3DCBE094" w:rsidR="008D7BA2" w:rsidRPr="00247B4B" w:rsidRDefault="008C25CD" w:rsidP="0002293A">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jc w:val="both"/>
        <w:rPr>
          <w:rFonts w:asciiTheme="minorHAnsi" w:hAnsiTheme="minorHAnsi" w:cstheme="minorHAnsi"/>
          <w:sz w:val="22"/>
          <w:szCs w:val="22"/>
        </w:rPr>
      </w:pPr>
      <w:r w:rsidRPr="00247B4B">
        <w:rPr>
          <w:rFonts w:asciiTheme="minorHAnsi" w:hAnsiTheme="minorHAnsi" w:cstheme="minorHAnsi"/>
          <w:b/>
          <w:sz w:val="22"/>
          <w:szCs w:val="22"/>
        </w:rPr>
        <w:t>Packing list:</w:t>
      </w:r>
      <w:r w:rsidR="0002293A" w:rsidRPr="00247B4B">
        <w:rPr>
          <w:rFonts w:asciiTheme="minorHAnsi" w:hAnsiTheme="minorHAnsi" w:cstheme="minorHAnsi"/>
          <w:b/>
          <w:sz w:val="22"/>
          <w:szCs w:val="22"/>
        </w:rPr>
        <w:tab/>
      </w:r>
      <w:r w:rsidR="0002293A" w:rsidRPr="00247B4B">
        <w:rPr>
          <w:rFonts w:asciiTheme="minorHAnsi" w:hAnsiTheme="minorHAnsi" w:cstheme="minorHAnsi"/>
          <w:b/>
          <w:sz w:val="22"/>
          <w:szCs w:val="22"/>
        </w:rPr>
        <w:tab/>
      </w:r>
      <w:r w:rsidRPr="00247B4B">
        <w:rPr>
          <w:rFonts w:asciiTheme="minorHAnsi" w:hAnsiTheme="minorHAnsi" w:cstheme="minorHAnsi"/>
          <w:sz w:val="22"/>
          <w:szCs w:val="22"/>
        </w:rPr>
        <w:tab/>
      </w:r>
      <w:r w:rsidR="008D7BA2" w:rsidRPr="00247B4B">
        <w:rPr>
          <w:rFonts w:asciiTheme="minorHAnsi" w:hAnsiTheme="minorHAnsi" w:cstheme="minorHAnsi"/>
          <w:sz w:val="22"/>
          <w:szCs w:val="22"/>
        </w:rPr>
        <w:t xml:space="preserve">Ensure a packing list is attached </w:t>
      </w:r>
      <w:proofErr w:type="gramStart"/>
      <w:r w:rsidRPr="00247B4B">
        <w:rPr>
          <w:rFonts w:asciiTheme="minorHAnsi" w:hAnsiTheme="minorHAnsi" w:cstheme="minorHAnsi"/>
          <w:sz w:val="22"/>
          <w:szCs w:val="22"/>
        </w:rPr>
        <w:t>In</w:t>
      </w:r>
      <w:proofErr w:type="gramEnd"/>
      <w:r w:rsidRPr="00247B4B">
        <w:rPr>
          <w:rFonts w:asciiTheme="minorHAnsi" w:hAnsiTheme="minorHAnsi" w:cstheme="minorHAnsi"/>
          <w:sz w:val="22"/>
          <w:szCs w:val="22"/>
        </w:rPr>
        <w:t xml:space="preserve">/and outside each carton stating </w:t>
      </w:r>
    </w:p>
    <w:p w14:paraId="42C6A3B3" w14:textId="6ED1E818" w:rsidR="00931A2D" w:rsidRPr="00C169C1" w:rsidRDefault="008D7BA2" w:rsidP="00C169C1">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jc w:val="both"/>
        <w:rPr>
          <w:rFonts w:asciiTheme="minorHAnsi" w:hAnsiTheme="minorHAnsi" w:cstheme="minorHAnsi"/>
          <w:sz w:val="22"/>
          <w:szCs w:val="22"/>
        </w:rPr>
      </w:pPr>
      <w:r w:rsidRPr="00247B4B">
        <w:rPr>
          <w:rFonts w:asciiTheme="minorHAnsi" w:hAnsiTheme="minorHAnsi" w:cstheme="minorHAnsi"/>
          <w:sz w:val="22"/>
          <w:szCs w:val="22"/>
        </w:rPr>
        <w:tab/>
      </w:r>
      <w:r w:rsidRPr="00247B4B">
        <w:rPr>
          <w:rFonts w:asciiTheme="minorHAnsi" w:hAnsiTheme="minorHAnsi" w:cstheme="minorHAnsi"/>
          <w:sz w:val="22"/>
          <w:szCs w:val="22"/>
        </w:rPr>
        <w:tab/>
      </w:r>
      <w:r w:rsidRPr="00247B4B">
        <w:rPr>
          <w:rFonts w:asciiTheme="minorHAnsi" w:hAnsiTheme="minorHAnsi" w:cstheme="minorHAnsi"/>
          <w:sz w:val="22"/>
          <w:szCs w:val="22"/>
        </w:rPr>
        <w:tab/>
      </w:r>
      <w:r w:rsidRPr="00247B4B">
        <w:rPr>
          <w:rFonts w:asciiTheme="minorHAnsi" w:hAnsiTheme="minorHAnsi" w:cstheme="minorHAnsi"/>
          <w:sz w:val="22"/>
          <w:szCs w:val="22"/>
        </w:rPr>
        <w:tab/>
      </w:r>
      <w:r w:rsidRPr="00247B4B">
        <w:rPr>
          <w:rFonts w:asciiTheme="minorHAnsi" w:hAnsiTheme="minorHAnsi" w:cstheme="minorHAnsi"/>
          <w:sz w:val="22"/>
          <w:szCs w:val="22"/>
        </w:rPr>
        <w:tab/>
      </w:r>
      <w:r w:rsidR="008C25CD" w:rsidRPr="00247B4B">
        <w:rPr>
          <w:rFonts w:asciiTheme="minorHAnsi" w:hAnsiTheme="minorHAnsi" w:cstheme="minorHAnsi"/>
          <w:sz w:val="22"/>
          <w:szCs w:val="22"/>
        </w:rPr>
        <w:t>contents/quantity in</w:t>
      </w:r>
      <w:r w:rsidR="00C169C1">
        <w:rPr>
          <w:rFonts w:asciiTheme="minorHAnsi" w:hAnsiTheme="minorHAnsi" w:cstheme="minorHAnsi"/>
          <w:sz w:val="22"/>
          <w:szCs w:val="22"/>
        </w:rPr>
        <w:t xml:space="preserve"> Arabic and</w:t>
      </w:r>
      <w:r w:rsidR="008C25CD" w:rsidRPr="00247B4B">
        <w:rPr>
          <w:rFonts w:asciiTheme="minorHAnsi" w:hAnsiTheme="minorHAnsi" w:cstheme="minorHAnsi"/>
          <w:sz w:val="22"/>
          <w:szCs w:val="22"/>
        </w:rPr>
        <w:t xml:space="preserve"> English language</w:t>
      </w:r>
      <w:r w:rsidR="00C169C1">
        <w:rPr>
          <w:rFonts w:asciiTheme="minorHAnsi" w:hAnsiTheme="minorHAnsi" w:cstheme="minorHAnsi"/>
          <w:sz w:val="22"/>
          <w:szCs w:val="22"/>
        </w:rPr>
        <w:t>s</w:t>
      </w:r>
      <w:r w:rsidR="005E325F" w:rsidRPr="00477631">
        <w:rPr>
          <w:rFonts w:asciiTheme="minorHAnsi" w:hAnsiTheme="minorHAnsi" w:cstheme="minorHAnsi"/>
          <w:i/>
          <w:sz w:val="22"/>
          <w:szCs w:val="22"/>
        </w:rPr>
        <w:tab/>
      </w:r>
      <w:r w:rsidR="005E325F" w:rsidRPr="00477631">
        <w:rPr>
          <w:rFonts w:asciiTheme="minorHAnsi" w:hAnsiTheme="minorHAnsi" w:cstheme="minorHAnsi"/>
          <w:i/>
          <w:sz w:val="22"/>
          <w:szCs w:val="22"/>
        </w:rPr>
        <w:tab/>
      </w:r>
      <w:r w:rsidR="005E325F" w:rsidRPr="00477631">
        <w:rPr>
          <w:rFonts w:asciiTheme="minorHAnsi" w:hAnsiTheme="minorHAnsi" w:cstheme="minorHAnsi"/>
          <w:i/>
          <w:sz w:val="22"/>
          <w:szCs w:val="22"/>
        </w:rPr>
        <w:tab/>
      </w:r>
      <w:r w:rsidR="005E325F" w:rsidRPr="00477631">
        <w:rPr>
          <w:rFonts w:asciiTheme="minorHAnsi" w:hAnsiTheme="minorHAnsi" w:cstheme="minorHAnsi"/>
          <w:i/>
          <w:sz w:val="22"/>
          <w:szCs w:val="22"/>
        </w:rPr>
        <w:tab/>
      </w:r>
    </w:p>
    <w:p w14:paraId="03537D99" w14:textId="37BB015E" w:rsidR="005E325F" w:rsidRPr="00477631" w:rsidRDefault="005E325F" w:rsidP="005E325F">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jc w:val="both"/>
        <w:rPr>
          <w:rFonts w:asciiTheme="minorHAnsi" w:hAnsiTheme="minorHAnsi" w:cstheme="minorHAnsi"/>
          <w:iCs/>
          <w:sz w:val="22"/>
          <w:szCs w:val="22"/>
        </w:rPr>
      </w:pPr>
      <w:r w:rsidRPr="00477631">
        <w:rPr>
          <w:rFonts w:asciiTheme="minorHAnsi" w:hAnsiTheme="minorHAnsi" w:cstheme="minorHAnsi"/>
          <w:b/>
          <w:sz w:val="22"/>
          <w:szCs w:val="22"/>
        </w:rPr>
        <w:t>Required documents:</w:t>
      </w:r>
      <w:r w:rsidRPr="00477631">
        <w:rPr>
          <w:rFonts w:asciiTheme="minorHAnsi" w:hAnsiTheme="minorHAnsi" w:cstheme="minorHAnsi"/>
          <w:b/>
          <w:sz w:val="22"/>
          <w:szCs w:val="22"/>
        </w:rPr>
        <w:tab/>
      </w:r>
      <w:r w:rsidR="00CA1BEE" w:rsidRPr="00477631">
        <w:rPr>
          <w:rFonts w:asciiTheme="minorHAnsi" w:hAnsiTheme="minorHAnsi" w:cstheme="minorHAnsi"/>
          <w:iCs/>
          <w:sz w:val="22"/>
          <w:szCs w:val="22"/>
        </w:rPr>
        <w:t xml:space="preserve"> </w:t>
      </w:r>
      <w:r w:rsidR="00A523D5">
        <w:rPr>
          <w:rFonts w:asciiTheme="minorHAnsi" w:hAnsiTheme="minorHAnsi" w:cstheme="minorHAnsi"/>
          <w:iCs/>
          <w:sz w:val="22"/>
          <w:szCs w:val="22"/>
        </w:rPr>
        <w:tab/>
        <w:t>Delivery Note</w:t>
      </w:r>
    </w:p>
    <w:p w14:paraId="0E40FD4A" w14:textId="172FAA43" w:rsidR="005E325F" w:rsidRPr="00477631" w:rsidRDefault="00A57A43" w:rsidP="00A57A43">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jc w:val="both"/>
        <w:rPr>
          <w:rFonts w:asciiTheme="minorHAnsi" w:hAnsiTheme="minorHAnsi" w:cstheme="minorBidi"/>
          <w:sz w:val="22"/>
          <w:szCs w:val="22"/>
        </w:rPr>
      </w:pPr>
      <w:r w:rsidRPr="00A57A43">
        <w:rPr>
          <w:rFonts w:asciiTheme="minorHAnsi" w:hAnsiTheme="minorHAnsi" w:cstheme="minorBidi"/>
          <w:b/>
          <w:bCs/>
          <w:sz w:val="22"/>
          <w:szCs w:val="22"/>
        </w:rPr>
        <w:t>Upon delivery</w:t>
      </w:r>
      <w:r w:rsidRPr="00A57A43">
        <w:rPr>
          <w:rFonts w:asciiTheme="minorHAnsi" w:hAnsiTheme="minorHAnsi" w:cstheme="minorBidi"/>
          <w:b/>
          <w:bCs/>
          <w:sz w:val="22"/>
          <w:szCs w:val="22"/>
        </w:rPr>
        <w:tab/>
      </w:r>
      <w:r w:rsidR="27A19E27" w:rsidRPr="42A4EFE6">
        <w:rPr>
          <w:rFonts w:asciiTheme="minorHAnsi" w:hAnsiTheme="minorHAnsi" w:cstheme="minorBidi"/>
          <w:sz w:val="22"/>
          <w:szCs w:val="22"/>
        </w:rPr>
        <w:t xml:space="preserve">                          </w:t>
      </w:r>
      <w:r w:rsidR="00A523D5">
        <w:rPr>
          <w:rFonts w:asciiTheme="minorHAnsi" w:hAnsiTheme="minorHAnsi" w:cstheme="minorBidi"/>
          <w:sz w:val="22"/>
          <w:szCs w:val="22"/>
        </w:rPr>
        <w:t xml:space="preserve">  </w:t>
      </w:r>
      <w:r w:rsidR="27A19E27" w:rsidRPr="42A4EFE6">
        <w:rPr>
          <w:rFonts w:asciiTheme="minorHAnsi" w:hAnsiTheme="minorHAnsi" w:cstheme="minorBidi"/>
          <w:sz w:val="22"/>
          <w:szCs w:val="22"/>
        </w:rPr>
        <w:t xml:space="preserve"> </w:t>
      </w:r>
      <w:r w:rsidR="005E325F" w:rsidRPr="42A4EFE6">
        <w:rPr>
          <w:rFonts w:asciiTheme="minorHAnsi" w:hAnsiTheme="minorHAnsi" w:cstheme="minorBidi"/>
          <w:sz w:val="22"/>
          <w:szCs w:val="22"/>
        </w:rPr>
        <w:t>Packing list</w:t>
      </w:r>
    </w:p>
    <w:p w14:paraId="6E41C437" w14:textId="0A38DD54" w:rsidR="005E325F" w:rsidRDefault="7CAE9ACA" w:rsidP="42A4EFE6">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jc w:val="both"/>
        <w:rPr>
          <w:rFonts w:asciiTheme="minorHAnsi" w:hAnsiTheme="minorHAnsi" w:cstheme="minorBidi"/>
          <w:sz w:val="22"/>
          <w:szCs w:val="22"/>
        </w:rPr>
      </w:pPr>
      <w:r w:rsidRPr="42A4EFE6">
        <w:rPr>
          <w:rFonts w:asciiTheme="minorHAnsi" w:hAnsiTheme="minorHAnsi" w:cstheme="minorBidi"/>
          <w:sz w:val="22"/>
          <w:szCs w:val="22"/>
        </w:rPr>
        <w:t xml:space="preserve">                                          </w:t>
      </w:r>
      <w:r w:rsidR="005E325F" w:rsidRPr="42A4EFE6">
        <w:rPr>
          <w:rFonts w:asciiTheme="minorHAnsi" w:hAnsiTheme="minorHAnsi" w:cstheme="minorBidi"/>
          <w:sz w:val="22"/>
          <w:szCs w:val="22"/>
        </w:rPr>
        <w:t xml:space="preserve">Various documents required by </w:t>
      </w:r>
      <w:r w:rsidR="00C169C1" w:rsidRPr="42A4EFE6">
        <w:rPr>
          <w:rFonts w:asciiTheme="minorHAnsi" w:hAnsiTheme="minorHAnsi" w:cstheme="minorBidi"/>
          <w:sz w:val="22"/>
          <w:szCs w:val="22"/>
        </w:rPr>
        <w:t>receiver.</w:t>
      </w:r>
    </w:p>
    <w:p w14:paraId="68A2571E" w14:textId="69509B15" w:rsidR="007559ED" w:rsidRPr="00477631" w:rsidRDefault="007559ED" w:rsidP="732FD4EE">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160" w:firstLine="720"/>
        <w:jc w:val="both"/>
        <w:rPr>
          <w:rFonts w:asciiTheme="minorHAnsi" w:hAnsiTheme="minorHAnsi" w:cstheme="minorBidi"/>
          <w:sz w:val="22"/>
          <w:szCs w:val="22"/>
        </w:rPr>
      </w:pPr>
      <w:r w:rsidRPr="732FD4EE">
        <w:rPr>
          <w:rFonts w:asciiTheme="minorHAnsi" w:hAnsiTheme="minorHAnsi" w:cstheme="minorBidi"/>
          <w:sz w:val="22"/>
          <w:szCs w:val="22"/>
        </w:rPr>
        <w:t>Certificate of Origin</w:t>
      </w:r>
    </w:p>
    <w:p w14:paraId="0C21FC32" w14:textId="77777777" w:rsidR="00931A2D" w:rsidRPr="00477631" w:rsidRDefault="00931A2D" w:rsidP="00297DBC">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jc w:val="both"/>
        <w:rPr>
          <w:rFonts w:asciiTheme="minorHAnsi" w:hAnsiTheme="minorHAnsi" w:cstheme="minorHAnsi"/>
          <w:b/>
          <w:sz w:val="22"/>
          <w:szCs w:val="22"/>
        </w:rPr>
      </w:pPr>
    </w:p>
    <w:p w14:paraId="4302664D" w14:textId="5F557BF9" w:rsidR="00B95DE7" w:rsidRDefault="008C25CD" w:rsidP="00B95DE7">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jc w:val="both"/>
        <w:rPr>
          <w:rFonts w:asciiTheme="minorHAnsi" w:hAnsiTheme="minorHAnsi" w:cstheme="minorHAnsi"/>
          <w:bCs/>
          <w:iCs/>
          <w:sz w:val="22"/>
          <w:szCs w:val="22"/>
        </w:rPr>
      </w:pPr>
      <w:r w:rsidRPr="00477631">
        <w:rPr>
          <w:rFonts w:asciiTheme="minorHAnsi" w:hAnsiTheme="minorHAnsi" w:cstheme="minorHAnsi"/>
          <w:b/>
          <w:sz w:val="22"/>
          <w:szCs w:val="22"/>
        </w:rPr>
        <w:t>Cost breakdown</w:t>
      </w:r>
      <w:r w:rsidRPr="00477631">
        <w:rPr>
          <w:rFonts w:asciiTheme="minorHAnsi" w:hAnsiTheme="minorHAnsi" w:cstheme="minorHAnsi"/>
          <w:sz w:val="22"/>
          <w:szCs w:val="22"/>
        </w:rPr>
        <w:t>:</w:t>
      </w:r>
      <w:r w:rsidR="00B95DE7">
        <w:rPr>
          <w:rFonts w:asciiTheme="minorHAnsi" w:hAnsiTheme="minorHAnsi" w:cstheme="minorHAnsi"/>
          <w:bCs/>
          <w:iCs/>
          <w:sz w:val="22"/>
          <w:szCs w:val="22"/>
        </w:rPr>
        <w:t xml:space="preserve"> </w:t>
      </w:r>
      <w:r w:rsidR="00B95DE7">
        <w:rPr>
          <w:rFonts w:asciiTheme="minorHAnsi" w:hAnsiTheme="minorHAnsi" w:cstheme="minorHAnsi"/>
          <w:bCs/>
          <w:iCs/>
          <w:sz w:val="22"/>
          <w:szCs w:val="22"/>
        </w:rPr>
        <w:tab/>
      </w:r>
      <w:r w:rsidR="00B95DE7">
        <w:rPr>
          <w:rFonts w:asciiTheme="minorHAnsi" w:hAnsiTheme="minorHAnsi" w:cstheme="minorHAnsi"/>
          <w:bCs/>
          <w:iCs/>
          <w:sz w:val="22"/>
          <w:szCs w:val="22"/>
        </w:rPr>
        <w:tab/>
        <w:t xml:space="preserve">*Unit </w:t>
      </w:r>
      <w:r w:rsidR="00B95DE7" w:rsidRPr="001D2769">
        <w:rPr>
          <w:rFonts w:asciiTheme="minorHAnsi" w:hAnsiTheme="minorHAnsi" w:cstheme="minorHAnsi"/>
          <w:bCs/>
          <w:iCs/>
          <w:sz w:val="22"/>
          <w:szCs w:val="22"/>
        </w:rPr>
        <w:t xml:space="preserve">Price per </w:t>
      </w:r>
      <w:r w:rsidR="00472D8D">
        <w:rPr>
          <w:rFonts w:asciiTheme="minorHAnsi" w:hAnsiTheme="minorHAnsi" w:cstheme="minorHAnsi"/>
          <w:bCs/>
          <w:iCs/>
          <w:sz w:val="22"/>
          <w:szCs w:val="22"/>
        </w:rPr>
        <w:t>DDP</w:t>
      </w:r>
      <w:r w:rsidR="00B95DE7" w:rsidRPr="001D2769">
        <w:rPr>
          <w:rFonts w:asciiTheme="minorHAnsi" w:hAnsiTheme="minorHAnsi" w:cstheme="minorHAnsi"/>
          <w:bCs/>
          <w:iCs/>
          <w:sz w:val="22"/>
          <w:szCs w:val="22"/>
        </w:rPr>
        <w:t xml:space="preserve"> as per Annex </w:t>
      </w:r>
      <w:r w:rsidR="00472D8D">
        <w:rPr>
          <w:rFonts w:asciiTheme="minorHAnsi" w:hAnsiTheme="minorHAnsi" w:cstheme="minorHAnsi"/>
          <w:bCs/>
          <w:iCs/>
          <w:sz w:val="22"/>
          <w:szCs w:val="22"/>
        </w:rPr>
        <w:t>1</w:t>
      </w:r>
      <w:r w:rsidR="008D2DF2">
        <w:rPr>
          <w:rFonts w:asciiTheme="minorHAnsi" w:hAnsiTheme="minorHAnsi" w:cstheme="minorHAnsi"/>
          <w:bCs/>
          <w:iCs/>
          <w:sz w:val="22"/>
          <w:szCs w:val="22"/>
        </w:rPr>
        <w:t>, Annex 2 and Annex 3</w:t>
      </w:r>
      <w:r w:rsidR="00472D8D">
        <w:rPr>
          <w:rFonts w:asciiTheme="minorHAnsi" w:hAnsiTheme="minorHAnsi" w:cstheme="minorHAnsi"/>
          <w:bCs/>
          <w:iCs/>
          <w:sz w:val="22"/>
          <w:szCs w:val="22"/>
        </w:rPr>
        <w:t>.</w:t>
      </w:r>
    </w:p>
    <w:p w14:paraId="067F9FBF" w14:textId="1BF6D28D" w:rsidR="008C25CD" w:rsidRPr="00B95DE7" w:rsidRDefault="00B95DE7" w:rsidP="00B95DE7">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jc w:val="both"/>
        <w:rPr>
          <w:rFonts w:asciiTheme="minorHAnsi" w:hAnsiTheme="minorHAnsi" w:cstheme="minorHAnsi"/>
          <w:bCs/>
          <w:iCs/>
          <w:sz w:val="22"/>
          <w:szCs w:val="22"/>
        </w:rPr>
      </w:pPr>
      <w:r>
        <w:rPr>
          <w:rFonts w:asciiTheme="minorHAnsi" w:hAnsiTheme="minorHAnsi" w:cstheme="minorBidi"/>
          <w:bCs/>
          <w:sz w:val="22"/>
          <w:szCs w:val="22"/>
        </w:rPr>
        <w:tab/>
      </w:r>
      <w:r>
        <w:rPr>
          <w:rFonts w:asciiTheme="minorHAnsi" w:hAnsiTheme="minorHAnsi" w:cstheme="minorBidi"/>
          <w:bCs/>
          <w:sz w:val="22"/>
          <w:szCs w:val="22"/>
        </w:rPr>
        <w:tab/>
      </w:r>
      <w:r>
        <w:rPr>
          <w:rFonts w:asciiTheme="minorHAnsi" w:hAnsiTheme="minorHAnsi" w:cstheme="minorBidi"/>
          <w:bCs/>
          <w:sz w:val="22"/>
          <w:szCs w:val="22"/>
        </w:rPr>
        <w:tab/>
      </w:r>
      <w:r>
        <w:rPr>
          <w:rFonts w:asciiTheme="minorHAnsi" w:hAnsiTheme="minorHAnsi" w:cstheme="minorBidi"/>
          <w:bCs/>
          <w:sz w:val="22"/>
          <w:szCs w:val="22"/>
        </w:rPr>
        <w:tab/>
      </w:r>
      <w:r>
        <w:rPr>
          <w:rFonts w:asciiTheme="minorHAnsi" w:hAnsiTheme="minorHAnsi" w:cstheme="minorBidi"/>
          <w:bCs/>
          <w:sz w:val="22"/>
          <w:szCs w:val="22"/>
        </w:rPr>
        <w:tab/>
      </w:r>
      <w:r>
        <w:rPr>
          <w:rFonts w:asciiTheme="minorHAnsi" w:hAnsiTheme="minorHAnsi" w:cstheme="minorBidi"/>
          <w:bCs/>
          <w:sz w:val="22"/>
          <w:szCs w:val="22"/>
        </w:rPr>
        <w:tab/>
      </w:r>
      <w:r w:rsidR="008C25CD" w:rsidRPr="000B2940">
        <w:rPr>
          <w:rFonts w:asciiTheme="minorHAnsi" w:hAnsiTheme="minorHAnsi" w:cstheme="minorBidi"/>
          <w:bCs/>
          <w:sz w:val="22"/>
          <w:szCs w:val="22"/>
        </w:rPr>
        <w:t xml:space="preserve">* </w:t>
      </w:r>
      <w:r w:rsidR="00FB26AB" w:rsidRPr="000B2940">
        <w:rPr>
          <w:rFonts w:asciiTheme="minorHAnsi" w:hAnsiTheme="minorHAnsi" w:cstheme="minorBidi"/>
          <w:bCs/>
          <w:sz w:val="22"/>
          <w:szCs w:val="22"/>
        </w:rPr>
        <w:t>Total</w:t>
      </w:r>
      <w:r w:rsidR="008C25CD" w:rsidRPr="000B2940">
        <w:rPr>
          <w:rFonts w:asciiTheme="minorHAnsi" w:hAnsiTheme="minorHAnsi" w:cstheme="minorBidi"/>
          <w:bCs/>
          <w:sz w:val="22"/>
          <w:szCs w:val="22"/>
        </w:rPr>
        <w:t xml:space="preserve"> </w:t>
      </w:r>
      <w:r w:rsidR="008C25CD" w:rsidRPr="001D2769">
        <w:rPr>
          <w:rFonts w:asciiTheme="minorHAnsi" w:hAnsiTheme="minorHAnsi" w:cstheme="minorBidi"/>
          <w:bCs/>
          <w:sz w:val="22"/>
          <w:szCs w:val="22"/>
        </w:rPr>
        <w:t xml:space="preserve">price </w:t>
      </w:r>
      <w:r w:rsidR="00472D8D">
        <w:rPr>
          <w:rFonts w:asciiTheme="minorHAnsi" w:hAnsiTheme="minorHAnsi" w:cstheme="minorBidi"/>
          <w:bCs/>
          <w:sz w:val="22"/>
          <w:szCs w:val="22"/>
        </w:rPr>
        <w:t xml:space="preserve">DDP </w:t>
      </w:r>
      <w:r w:rsidR="00F07F44" w:rsidRPr="001D2769">
        <w:rPr>
          <w:rFonts w:asciiTheme="minorHAnsi" w:hAnsiTheme="minorHAnsi" w:cstheme="minorBidi"/>
          <w:bCs/>
          <w:sz w:val="22"/>
          <w:szCs w:val="22"/>
        </w:rPr>
        <w:t xml:space="preserve">as per </w:t>
      </w:r>
      <w:r w:rsidR="008D2DF2" w:rsidRPr="001D2769">
        <w:rPr>
          <w:rFonts w:asciiTheme="minorHAnsi" w:hAnsiTheme="minorHAnsi" w:cstheme="minorHAnsi"/>
          <w:bCs/>
          <w:iCs/>
          <w:sz w:val="22"/>
          <w:szCs w:val="22"/>
        </w:rPr>
        <w:t xml:space="preserve">Annex </w:t>
      </w:r>
      <w:r w:rsidR="008D2DF2">
        <w:rPr>
          <w:rFonts w:asciiTheme="minorHAnsi" w:hAnsiTheme="minorHAnsi" w:cstheme="minorHAnsi"/>
          <w:bCs/>
          <w:iCs/>
          <w:sz w:val="22"/>
          <w:szCs w:val="22"/>
        </w:rPr>
        <w:t>1, Annex 2 and Annex 3</w:t>
      </w:r>
      <w:r w:rsidR="00472D8D">
        <w:rPr>
          <w:rFonts w:asciiTheme="minorHAnsi" w:hAnsiTheme="minorHAnsi" w:cstheme="minorBidi"/>
          <w:bCs/>
          <w:sz w:val="22"/>
          <w:szCs w:val="22"/>
        </w:rPr>
        <w:t>.</w:t>
      </w:r>
    </w:p>
    <w:p w14:paraId="69200899" w14:textId="40D435BE" w:rsidR="008C25CD" w:rsidRDefault="00FB26AB" w:rsidP="42A4EFE6">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91"/>
        <w:rPr>
          <w:rFonts w:asciiTheme="minorHAnsi" w:hAnsiTheme="minorHAnsi" w:cstheme="minorBidi"/>
          <w:sz w:val="22"/>
          <w:szCs w:val="22"/>
        </w:rPr>
      </w:pPr>
      <w:r w:rsidRPr="00477631">
        <w:rPr>
          <w:rFonts w:asciiTheme="minorHAnsi" w:hAnsiTheme="minorHAnsi" w:cstheme="minorHAnsi"/>
          <w:iCs/>
          <w:sz w:val="22"/>
          <w:szCs w:val="22"/>
        </w:rPr>
        <w:tab/>
      </w:r>
      <w:r w:rsidRPr="00477631">
        <w:rPr>
          <w:rFonts w:asciiTheme="minorHAnsi" w:hAnsiTheme="minorHAnsi" w:cstheme="minorHAnsi"/>
          <w:iCs/>
          <w:sz w:val="22"/>
          <w:szCs w:val="22"/>
        </w:rPr>
        <w:tab/>
      </w:r>
      <w:r w:rsidRPr="00477631">
        <w:rPr>
          <w:rFonts w:asciiTheme="minorHAnsi" w:hAnsiTheme="minorHAnsi" w:cstheme="minorHAnsi"/>
          <w:iCs/>
          <w:sz w:val="22"/>
          <w:szCs w:val="22"/>
        </w:rPr>
        <w:tab/>
      </w:r>
      <w:r w:rsidRPr="00477631">
        <w:rPr>
          <w:rFonts w:asciiTheme="minorHAnsi" w:hAnsiTheme="minorHAnsi" w:cstheme="minorHAnsi"/>
          <w:iCs/>
          <w:sz w:val="22"/>
          <w:szCs w:val="22"/>
        </w:rPr>
        <w:tab/>
      </w:r>
      <w:r w:rsidRPr="00477631">
        <w:rPr>
          <w:rFonts w:asciiTheme="minorHAnsi" w:hAnsiTheme="minorHAnsi" w:cstheme="minorHAnsi"/>
          <w:iCs/>
          <w:sz w:val="22"/>
          <w:szCs w:val="22"/>
        </w:rPr>
        <w:tab/>
      </w:r>
      <w:r w:rsidR="008C25CD" w:rsidRPr="00477631">
        <w:rPr>
          <w:rFonts w:asciiTheme="minorHAnsi" w:hAnsiTheme="minorHAnsi" w:cstheme="minorHAnsi"/>
          <w:iCs/>
          <w:sz w:val="22"/>
          <w:szCs w:val="22"/>
        </w:rPr>
        <w:tab/>
      </w:r>
      <w:r w:rsidR="008C25CD" w:rsidRPr="42A4EFE6">
        <w:rPr>
          <w:rFonts w:asciiTheme="minorHAnsi" w:hAnsiTheme="minorHAnsi" w:cstheme="minorBidi"/>
          <w:sz w:val="22"/>
          <w:szCs w:val="22"/>
        </w:rPr>
        <w:t xml:space="preserve">* </w:t>
      </w:r>
      <w:r w:rsidRPr="42A4EFE6">
        <w:rPr>
          <w:rFonts w:asciiTheme="minorHAnsi" w:hAnsiTheme="minorHAnsi" w:cstheme="minorBidi"/>
          <w:sz w:val="22"/>
          <w:szCs w:val="22"/>
        </w:rPr>
        <w:t>Price</w:t>
      </w:r>
      <w:r w:rsidR="008C25CD" w:rsidRPr="42A4EFE6">
        <w:rPr>
          <w:rFonts w:asciiTheme="minorHAnsi" w:hAnsiTheme="minorHAnsi" w:cstheme="minorBidi"/>
          <w:sz w:val="22"/>
          <w:szCs w:val="22"/>
        </w:rPr>
        <w:t xml:space="preserve"> should be net after deduction of any discount</w:t>
      </w:r>
      <w:r w:rsidR="00472D8D">
        <w:rPr>
          <w:rFonts w:asciiTheme="minorHAnsi" w:hAnsiTheme="minorHAnsi" w:cstheme="minorBidi"/>
          <w:sz w:val="22"/>
          <w:szCs w:val="22"/>
        </w:rPr>
        <w:t>.</w:t>
      </w:r>
    </w:p>
    <w:p w14:paraId="5342FC13" w14:textId="5FAE657F" w:rsidR="00C82746" w:rsidRPr="00477631" w:rsidRDefault="00C82746" w:rsidP="42A4EFE6">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91"/>
        <w:rPr>
          <w:rFonts w:asciiTheme="minorHAnsi" w:hAnsiTheme="minorHAnsi" w:cstheme="minorBidi"/>
          <w:sz w:val="22"/>
          <w:szCs w:val="22"/>
        </w:rPr>
      </w:pPr>
      <w:r>
        <w:rPr>
          <w:rFonts w:asciiTheme="minorHAnsi" w:hAnsiTheme="minorHAnsi" w:cstheme="minorBidi"/>
          <w:sz w:val="22"/>
          <w:szCs w:val="22"/>
        </w:rPr>
        <w:tab/>
      </w:r>
      <w:r>
        <w:rPr>
          <w:rFonts w:asciiTheme="minorHAnsi" w:hAnsiTheme="minorHAnsi" w:cstheme="minorBidi"/>
          <w:sz w:val="22"/>
          <w:szCs w:val="22"/>
        </w:rPr>
        <w:tab/>
      </w:r>
      <w:r>
        <w:rPr>
          <w:rFonts w:asciiTheme="minorHAnsi" w:hAnsiTheme="minorHAnsi" w:cstheme="minorBidi"/>
          <w:sz w:val="22"/>
          <w:szCs w:val="22"/>
        </w:rPr>
        <w:tab/>
      </w:r>
      <w:r>
        <w:rPr>
          <w:rFonts w:asciiTheme="minorHAnsi" w:hAnsiTheme="minorHAnsi" w:cstheme="minorBidi"/>
          <w:sz w:val="22"/>
          <w:szCs w:val="22"/>
        </w:rPr>
        <w:tab/>
      </w:r>
      <w:r>
        <w:rPr>
          <w:rFonts w:asciiTheme="minorHAnsi" w:hAnsiTheme="minorHAnsi" w:cstheme="minorBidi"/>
          <w:sz w:val="22"/>
          <w:szCs w:val="22"/>
        </w:rPr>
        <w:tab/>
      </w:r>
      <w:r>
        <w:rPr>
          <w:rFonts w:asciiTheme="minorHAnsi" w:hAnsiTheme="minorHAnsi" w:cstheme="minorBidi"/>
          <w:sz w:val="22"/>
          <w:szCs w:val="22"/>
        </w:rPr>
        <w:tab/>
      </w:r>
      <w:r w:rsidR="00D264FF">
        <w:rPr>
          <w:rFonts w:asciiTheme="minorHAnsi" w:hAnsiTheme="minorHAnsi" w:cstheme="minorBidi"/>
          <w:sz w:val="22"/>
          <w:szCs w:val="22"/>
        </w:rPr>
        <w:t xml:space="preserve">* </w:t>
      </w:r>
      <w:r w:rsidR="004D229A">
        <w:rPr>
          <w:rFonts w:asciiTheme="minorHAnsi" w:hAnsiTheme="minorHAnsi" w:cstheme="minorBidi"/>
          <w:sz w:val="22"/>
          <w:szCs w:val="22"/>
        </w:rPr>
        <w:t xml:space="preserve">Transportation </w:t>
      </w:r>
      <w:r w:rsidR="00750763">
        <w:rPr>
          <w:rFonts w:asciiTheme="minorHAnsi" w:hAnsiTheme="minorHAnsi" w:cstheme="minorBidi"/>
          <w:sz w:val="22"/>
          <w:szCs w:val="22"/>
        </w:rPr>
        <w:t xml:space="preserve">cost to </w:t>
      </w:r>
      <w:r w:rsidR="004E3A7E">
        <w:rPr>
          <w:rFonts w:asciiTheme="minorHAnsi" w:hAnsiTheme="minorHAnsi" w:cstheme="minorBidi"/>
          <w:sz w:val="22"/>
          <w:szCs w:val="22"/>
        </w:rPr>
        <w:t xml:space="preserve">be </w:t>
      </w:r>
      <w:r w:rsidR="008500ED">
        <w:rPr>
          <w:rFonts w:asciiTheme="minorHAnsi" w:hAnsiTheme="minorHAnsi" w:cstheme="minorBidi"/>
          <w:sz w:val="22"/>
          <w:szCs w:val="22"/>
        </w:rPr>
        <w:t>included within the unit cost.</w:t>
      </w:r>
    </w:p>
    <w:p w14:paraId="1473179F" w14:textId="2349D8EB" w:rsidR="00931A2D" w:rsidRPr="00297DBC" w:rsidRDefault="008C25CD" w:rsidP="00297DBC">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rPr>
          <w:rFonts w:asciiTheme="minorHAnsi" w:hAnsiTheme="minorHAnsi" w:cstheme="minorHAnsi"/>
          <w:sz w:val="22"/>
          <w:szCs w:val="22"/>
        </w:rPr>
      </w:pPr>
      <w:r w:rsidRPr="00477631">
        <w:rPr>
          <w:rFonts w:asciiTheme="minorHAnsi" w:hAnsiTheme="minorHAnsi" w:cstheme="minorHAnsi"/>
          <w:sz w:val="22"/>
          <w:szCs w:val="22"/>
        </w:rPr>
        <w:tab/>
      </w:r>
    </w:p>
    <w:p w14:paraId="3D3BCBA8" w14:textId="42235BDF" w:rsidR="00FE6F05" w:rsidRDefault="008C25CD" w:rsidP="00FE30D9">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rPr>
          <w:rFonts w:asciiTheme="minorHAnsi" w:hAnsiTheme="minorHAnsi" w:cstheme="minorHAnsi"/>
          <w:sz w:val="22"/>
          <w:szCs w:val="22"/>
        </w:rPr>
      </w:pPr>
      <w:r w:rsidRPr="00477631">
        <w:rPr>
          <w:rFonts w:asciiTheme="minorHAnsi" w:hAnsiTheme="minorHAnsi" w:cstheme="minorHAnsi"/>
          <w:b/>
          <w:sz w:val="22"/>
          <w:szCs w:val="22"/>
        </w:rPr>
        <w:t>Currency:</w:t>
      </w:r>
      <w:r w:rsidR="00FB26AB" w:rsidRPr="00477631">
        <w:rPr>
          <w:rFonts w:asciiTheme="minorHAnsi" w:hAnsiTheme="minorHAnsi" w:cstheme="minorHAnsi"/>
          <w:b/>
          <w:sz w:val="22"/>
          <w:szCs w:val="22"/>
        </w:rPr>
        <w:tab/>
      </w:r>
      <w:r w:rsidR="00FB26AB" w:rsidRPr="00477631">
        <w:rPr>
          <w:rFonts w:asciiTheme="minorHAnsi" w:hAnsiTheme="minorHAnsi" w:cstheme="minorHAnsi"/>
          <w:b/>
          <w:sz w:val="22"/>
          <w:szCs w:val="22"/>
        </w:rPr>
        <w:tab/>
      </w:r>
      <w:r w:rsidR="00FB26AB" w:rsidRPr="00477631">
        <w:rPr>
          <w:rFonts w:asciiTheme="minorHAnsi" w:hAnsiTheme="minorHAnsi" w:cstheme="minorHAnsi"/>
          <w:b/>
          <w:sz w:val="22"/>
          <w:szCs w:val="22"/>
        </w:rPr>
        <w:tab/>
      </w:r>
      <w:r w:rsidRPr="00477631">
        <w:rPr>
          <w:rFonts w:asciiTheme="minorHAnsi" w:hAnsiTheme="minorHAnsi" w:cstheme="minorHAnsi"/>
          <w:sz w:val="22"/>
          <w:szCs w:val="22"/>
        </w:rPr>
        <w:tab/>
        <w:t xml:space="preserve">All firm costs to be given </w:t>
      </w:r>
      <w:r w:rsidR="00D87F21" w:rsidRPr="00477631">
        <w:rPr>
          <w:rFonts w:asciiTheme="minorHAnsi" w:hAnsiTheme="minorHAnsi" w:cstheme="minorHAnsi"/>
          <w:sz w:val="22"/>
          <w:szCs w:val="22"/>
        </w:rPr>
        <w:t>in</w:t>
      </w:r>
      <w:r w:rsidR="00C55E85">
        <w:rPr>
          <w:rFonts w:asciiTheme="minorHAnsi" w:hAnsiTheme="minorHAnsi" w:cstheme="minorHAnsi"/>
          <w:b/>
          <w:bCs/>
          <w:iCs/>
          <w:sz w:val="22"/>
          <w:szCs w:val="22"/>
        </w:rPr>
        <w:t xml:space="preserve"> </w:t>
      </w:r>
      <w:r w:rsidR="00D10E76">
        <w:rPr>
          <w:rFonts w:asciiTheme="minorHAnsi" w:hAnsiTheme="minorHAnsi" w:cstheme="minorHAnsi"/>
          <w:b/>
          <w:bCs/>
          <w:iCs/>
          <w:sz w:val="22"/>
          <w:szCs w:val="22"/>
        </w:rPr>
        <w:t>IQD</w:t>
      </w:r>
      <w:r w:rsidRPr="00477631">
        <w:rPr>
          <w:rFonts w:asciiTheme="minorHAnsi" w:hAnsiTheme="minorHAnsi" w:cstheme="minorHAnsi"/>
          <w:sz w:val="22"/>
          <w:szCs w:val="22"/>
        </w:rPr>
        <w:t>.</w:t>
      </w:r>
      <w:r w:rsidRPr="00477631">
        <w:rPr>
          <w:rFonts w:asciiTheme="minorHAnsi" w:hAnsiTheme="minorHAnsi" w:cstheme="minorHAnsi"/>
          <w:sz w:val="22"/>
          <w:szCs w:val="22"/>
        </w:rPr>
        <w:tab/>
      </w:r>
    </w:p>
    <w:p w14:paraId="5E5E0958" w14:textId="77777777" w:rsidR="00FE30D9" w:rsidRPr="00FE30D9" w:rsidRDefault="00FE30D9" w:rsidP="00FE30D9">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rPr>
          <w:rFonts w:asciiTheme="minorHAnsi" w:hAnsiTheme="minorHAnsi" w:cstheme="minorHAnsi"/>
          <w:sz w:val="22"/>
          <w:szCs w:val="22"/>
        </w:rPr>
      </w:pPr>
    </w:p>
    <w:p w14:paraId="4E774961" w14:textId="2FB9716C" w:rsidR="008C25CD" w:rsidRPr="00477631" w:rsidRDefault="008C25CD" w:rsidP="42A4EFE6">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rPr>
          <w:rFonts w:asciiTheme="minorHAnsi" w:hAnsiTheme="minorHAnsi" w:cstheme="minorBidi"/>
          <w:i/>
          <w:iCs/>
          <w:sz w:val="22"/>
          <w:szCs w:val="22"/>
        </w:rPr>
      </w:pPr>
      <w:r w:rsidRPr="42A4EFE6">
        <w:rPr>
          <w:rFonts w:asciiTheme="minorHAnsi" w:hAnsiTheme="minorHAnsi" w:cstheme="minorBidi"/>
          <w:b/>
          <w:bCs/>
          <w:sz w:val="22"/>
          <w:szCs w:val="22"/>
        </w:rPr>
        <w:t>Delivery Date:</w:t>
      </w:r>
      <w:r>
        <w:tab/>
      </w:r>
      <w:r>
        <w:tab/>
      </w:r>
      <w:r>
        <w:tab/>
      </w:r>
      <w:r w:rsidRPr="42A4EFE6">
        <w:rPr>
          <w:rFonts w:asciiTheme="minorHAnsi" w:hAnsiTheme="minorHAnsi" w:cstheme="minorBidi"/>
          <w:sz w:val="22"/>
          <w:szCs w:val="22"/>
        </w:rPr>
        <w:t xml:space="preserve">We are looking for delivery in </w:t>
      </w:r>
      <w:r w:rsidR="008D2DF2">
        <w:rPr>
          <w:rFonts w:asciiTheme="minorHAnsi" w:hAnsiTheme="minorHAnsi" w:cstheme="minorBidi"/>
          <w:b/>
          <w:bCs/>
          <w:sz w:val="22"/>
          <w:szCs w:val="22"/>
        </w:rPr>
        <w:t>15</w:t>
      </w:r>
      <w:r w:rsidR="004E3A7E">
        <w:rPr>
          <w:rFonts w:asciiTheme="minorHAnsi" w:hAnsiTheme="minorHAnsi" w:cstheme="minorBidi"/>
          <w:b/>
          <w:bCs/>
          <w:sz w:val="22"/>
          <w:szCs w:val="22"/>
        </w:rPr>
        <w:t>-</w:t>
      </w:r>
      <w:r w:rsidR="008D2DF2">
        <w:rPr>
          <w:rFonts w:asciiTheme="minorHAnsi" w:hAnsiTheme="minorHAnsi" w:cstheme="minorBidi"/>
          <w:b/>
          <w:bCs/>
          <w:sz w:val="22"/>
          <w:szCs w:val="22"/>
        </w:rPr>
        <w:t>Jan</w:t>
      </w:r>
      <w:r w:rsidR="00C55E85">
        <w:rPr>
          <w:rFonts w:asciiTheme="minorHAnsi" w:hAnsiTheme="minorHAnsi" w:cstheme="minorBidi"/>
          <w:b/>
          <w:bCs/>
          <w:sz w:val="22"/>
          <w:szCs w:val="22"/>
        </w:rPr>
        <w:t>-</w:t>
      </w:r>
      <w:r w:rsidR="0086478A">
        <w:rPr>
          <w:rFonts w:asciiTheme="minorHAnsi" w:hAnsiTheme="minorHAnsi" w:cstheme="minorBidi"/>
          <w:b/>
          <w:bCs/>
          <w:sz w:val="22"/>
          <w:szCs w:val="22"/>
        </w:rPr>
        <w:t>202</w:t>
      </w:r>
      <w:r w:rsidR="007A1BEE">
        <w:rPr>
          <w:rFonts w:asciiTheme="minorHAnsi" w:hAnsiTheme="minorHAnsi" w:cstheme="minorBidi"/>
          <w:b/>
          <w:bCs/>
          <w:sz w:val="22"/>
          <w:szCs w:val="22"/>
        </w:rPr>
        <w:t>6</w:t>
      </w:r>
    </w:p>
    <w:p w14:paraId="0C5D5C34" w14:textId="06B0CEC6" w:rsidR="00FE30D9" w:rsidRPr="008D47B2" w:rsidRDefault="00FE30D9" w:rsidP="00A523D5">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rPr>
          <w:rFonts w:asciiTheme="minorHAnsi" w:hAnsiTheme="minorHAnsi" w:cstheme="minorBidi"/>
          <w:b/>
          <w:bCs/>
          <w:sz w:val="22"/>
          <w:szCs w:val="22"/>
        </w:rPr>
      </w:pPr>
      <w:r w:rsidRPr="42A4EFE6">
        <w:rPr>
          <w:rFonts w:asciiTheme="minorHAnsi" w:hAnsiTheme="minorHAnsi" w:cstheme="minorBidi"/>
          <w:sz w:val="22"/>
          <w:szCs w:val="22"/>
        </w:rPr>
        <w:t xml:space="preserve">Estimated deliver date must be mentioned in </w:t>
      </w:r>
      <w:r w:rsidRPr="42A4EFE6">
        <w:rPr>
          <w:rFonts w:asciiTheme="minorHAnsi" w:hAnsiTheme="minorHAnsi" w:cstheme="minorBidi"/>
          <w:b/>
          <w:bCs/>
          <w:sz w:val="22"/>
          <w:szCs w:val="22"/>
        </w:rPr>
        <w:t xml:space="preserve">Annex </w:t>
      </w:r>
      <w:r w:rsidR="007A1BEE">
        <w:rPr>
          <w:rFonts w:asciiTheme="minorHAnsi" w:hAnsiTheme="minorHAnsi" w:cstheme="minorBidi"/>
          <w:b/>
          <w:bCs/>
          <w:sz w:val="22"/>
          <w:szCs w:val="22"/>
        </w:rPr>
        <w:t>1.1, Annex 2.1 and Annex 3.1</w:t>
      </w:r>
    </w:p>
    <w:p w14:paraId="62034A46" w14:textId="77777777" w:rsidR="00547BFD" w:rsidRPr="00477631" w:rsidRDefault="00547BFD" w:rsidP="00D87F21">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rPr>
          <w:rFonts w:asciiTheme="minorHAnsi" w:hAnsiTheme="minorHAnsi" w:cstheme="minorHAnsi"/>
          <w:sz w:val="22"/>
          <w:szCs w:val="22"/>
        </w:rPr>
      </w:pPr>
    </w:p>
    <w:p w14:paraId="5212284A" w14:textId="33B00BD1" w:rsidR="00931A2D" w:rsidRPr="007A1BEE" w:rsidRDefault="003E243B" w:rsidP="007A1BEE">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rPr>
          <w:rFonts w:asciiTheme="minorHAnsi" w:hAnsiTheme="minorHAnsi" w:cstheme="minorHAnsi"/>
          <w:sz w:val="22"/>
          <w:szCs w:val="22"/>
        </w:rPr>
      </w:pPr>
      <w:r>
        <w:rPr>
          <w:rFonts w:asciiTheme="minorHAnsi" w:hAnsiTheme="minorHAnsi" w:cstheme="minorHAnsi"/>
          <w:b/>
          <w:bCs/>
          <w:sz w:val="22"/>
          <w:szCs w:val="22"/>
        </w:rPr>
        <w:t>Contracting Party:</w:t>
      </w:r>
      <w:r>
        <w:rPr>
          <w:rFonts w:asciiTheme="minorHAnsi" w:hAnsiTheme="minorHAnsi" w:cstheme="minorHAnsi"/>
          <w:b/>
          <w:bCs/>
          <w:sz w:val="22"/>
          <w:szCs w:val="22"/>
        </w:rPr>
        <w:tab/>
      </w:r>
      <w:r>
        <w:rPr>
          <w:rFonts w:asciiTheme="minorHAnsi" w:hAnsiTheme="minorHAnsi" w:cstheme="minorHAnsi"/>
          <w:b/>
          <w:bCs/>
          <w:sz w:val="22"/>
          <w:szCs w:val="22"/>
        </w:rPr>
        <w:tab/>
      </w:r>
      <w:r w:rsidRPr="003E243B">
        <w:rPr>
          <w:rFonts w:asciiTheme="minorHAnsi" w:hAnsiTheme="minorHAnsi" w:cstheme="minorHAnsi"/>
          <w:sz w:val="22"/>
          <w:szCs w:val="22"/>
        </w:rPr>
        <w:t>The Purchase Order</w:t>
      </w:r>
      <w:r w:rsidR="007A1BEE">
        <w:rPr>
          <w:rFonts w:asciiTheme="minorHAnsi" w:hAnsiTheme="minorHAnsi" w:cstheme="minorHAnsi"/>
          <w:sz w:val="22"/>
          <w:szCs w:val="22"/>
        </w:rPr>
        <w:t>/Contract</w:t>
      </w:r>
      <w:r w:rsidRPr="003E243B">
        <w:rPr>
          <w:rFonts w:asciiTheme="minorHAnsi" w:hAnsiTheme="minorHAnsi" w:cstheme="minorHAnsi"/>
          <w:sz w:val="22"/>
          <w:szCs w:val="22"/>
        </w:rPr>
        <w:t xml:space="preserve"> will be duly signed by the Iraqi Red Crescent Society (IRCS) and the awarded </w:t>
      </w:r>
      <w:r w:rsidR="007A1BEE">
        <w:rPr>
          <w:rFonts w:asciiTheme="minorHAnsi" w:hAnsiTheme="minorHAnsi" w:cstheme="minorHAnsi"/>
          <w:sz w:val="22"/>
          <w:szCs w:val="22"/>
        </w:rPr>
        <w:t>Contractor</w:t>
      </w:r>
      <w:r w:rsidRPr="003E243B">
        <w:rPr>
          <w:rFonts w:asciiTheme="minorHAnsi" w:hAnsiTheme="minorHAnsi" w:cstheme="minorHAnsi"/>
          <w:sz w:val="22"/>
          <w:szCs w:val="22"/>
        </w:rPr>
        <w:t>.</w:t>
      </w:r>
    </w:p>
    <w:p w14:paraId="1039E14B" w14:textId="77777777" w:rsidR="00FE30D9" w:rsidRPr="00297DBC" w:rsidRDefault="00FE30D9" w:rsidP="00297DBC">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rPr>
          <w:rFonts w:asciiTheme="minorHAnsi" w:hAnsiTheme="minorHAnsi" w:cstheme="minorHAnsi"/>
          <w:sz w:val="22"/>
          <w:szCs w:val="22"/>
        </w:rPr>
      </w:pPr>
    </w:p>
    <w:p w14:paraId="44B6E8BB" w14:textId="77777777" w:rsidR="008500ED" w:rsidRDefault="008C25CD" w:rsidP="0086478A">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rPr>
          <w:rFonts w:asciiTheme="minorHAnsi" w:hAnsiTheme="minorHAnsi" w:cstheme="minorHAnsi"/>
          <w:iCs/>
          <w:sz w:val="22"/>
          <w:szCs w:val="22"/>
        </w:rPr>
      </w:pPr>
      <w:r w:rsidRPr="00477631">
        <w:rPr>
          <w:rFonts w:asciiTheme="minorHAnsi" w:hAnsiTheme="minorHAnsi" w:cstheme="minorHAnsi"/>
          <w:b/>
          <w:sz w:val="22"/>
          <w:szCs w:val="22"/>
        </w:rPr>
        <w:t>Inspection</w:t>
      </w:r>
      <w:r w:rsidR="0001245E" w:rsidRPr="00477631">
        <w:rPr>
          <w:rFonts w:asciiTheme="minorHAnsi" w:hAnsiTheme="minorHAnsi" w:cstheme="minorHAnsi"/>
          <w:b/>
          <w:sz w:val="22"/>
          <w:szCs w:val="22"/>
        </w:rPr>
        <w:t>:</w:t>
      </w:r>
      <w:r w:rsidR="0001245E" w:rsidRPr="00477631">
        <w:rPr>
          <w:rFonts w:asciiTheme="minorHAnsi" w:hAnsiTheme="minorHAnsi" w:cstheme="minorHAnsi"/>
          <w:b/>
          <w:sz w:val="22"/>
          <w:szCs w:val="22"/>
        </w:rPr>
        <w:tab/>
      </w:r>
      <w:r w:rsidR="0001245E" w:rsidRPr="00477631">
        <w:rPr>
          <w:rFonts w:asciiTheme="minorHAnsi" w:hAnsiTheme="minorHAnsi" w:cstheme="minorHAnsi"/>
          <w:b/>
          <w:sz w:val="22"/>
          <w:szCs w:val="22"/>
        </w:rPr>
        <w:tab/>
      </w:r>
      <w:r w:rsidRPr="00477631">
        <w:rPr>
          <w:rFonts w:asciiTheme="minorHAnsi" w:hAnsiTheme="minorHAnsi" w:cstheme="minorHAnsi"/>
          <w:sz w:val="22"/>
          <w:szCs w:val="22"/>
        </w:rPr>
        <w:tab/>
      </w:r>
      <w:r w:rsidR="008D47B2">
        <w:rPr>
          <w:rFonts w:asciiTheme="minorHAnsi" w:hAnsiTheme="minorHAnsi" w:cstheme="minorHAnsi"/>
          <w:sz w:val="22"/>
          <w:szCs w:val="22"/>
        </w:rPr>
        <w:t xml:space="preserve"> </w:t>
      </w:r>
      <w:r w:rsidRPr="00477631">
        <w:rPr>
          <w:rFonts w:asciiTheme="minorHAnsi" w:hAnsiTheme="minorHAnsi" w:cstheme="minorHAnsi"/>
          <w:iCs/>
          <w:sz w:val="22"/>
          <w:szCs w:val="22"/>
        </w:rPr>
        <w:t>Norwegian Red Cross</w:t>
      </w:r>
      <w:r w:rsidR="008500ED">
        <w:rPr>
          <w:rFonts w:asciiTheme="minorHAnsi" w:hAnsiTheme="minorHAnsi" w:cstheme="minorHAnsi"/>
          <w:iCs/>
          <w:sz w:val="22"/>
          <w:szCs w:val="22"/>
        </w:rPr>
        <w:t>/Iraqi Red Crescent</w:t>
      </w:r>
      <w:r w:rsidRPr="00477631">
        <w:rPr>
          <w:rFonts w:asciiTheme="minorHAnsi" w:hAnsiTheme="minorHAnsi" w:cstheme="minorHAnsi"/>
          <w:iCs/>
          <w:sz w:val="22"/>
          <w:szCs w:val="22"/>
        </w:rPr>
        <w:t xml:space="preserve"> </w:t>
      </w:r>
      <w:r w:rsidR="00AE4DD3" w:rsidRPr="00477631">
        <w:rPr>
          <w:rFonts w:asciiTheme="minorHAnsi" w:hAnsiTheme="minorHAnsi" w:cstheme="minorHAnsi"/>
          <w:iCs/>
          <w:sz w:val="22"/>
          <w:szCs w:val="22"/>
        </w:rPr>
        <w:t>or its appointed representative will</w:t>
      </w:r>
    </w:p>
    <w:p w14:paraId="51A6858C" w14:textId="2B52ED02" w:rsidR="008500ED" w:rsidRDefault="008500ED" w:rsidP="0086478A">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rPr>
          <w:rFonts w:asciiTheme="minorHAnsi" w:hAnsiTheme="minorHAnsi" w:cstheme="minorBidi"/>
          <w:sz w:val="22"/>
          <w:szCs w:val="22"/>
        </w:rPr>
      </w:pP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sidR="00AE4DD3" w:rsidRPr="00477631">
        <w:rPr>
          <w:rFonts w:asciiTheme="minorHAnsi" w:hAnsiTheme="minorHAnsi" w:cstheme="minorHAnsi"/>
          <w:iCs/>
          <w:sz w:val="22"/>
          <w:szCs w:val="22"/>
        </w:rPr>
        <w:t xml:space="preserve"> be granted </w:t>
      </w:r>
      <w:r w:rsidRPr="00477631">
        <w:rPr>
          <w:rFonts w:asciiTheme="minorHAnsi" w:hAnsiTheme="minorHAnsi" w:cstheme="minorHAnsi"/>
          <w:iCs/>
          <w:sz w:val="22"/>
          <w:szCs w:val="22"/>
        </w:rPr>
        <w:t xml:space="preserve">access </w:t>
      </w:r>
      <w:r w:rsidRPr="42A4EFE6">
        <w:rPr>
          <w:rFonts w:asciiTheme="minorHAnsi" w:hAnsiTheme="minorHAnsi" w:cstheme="minorBidi"/>
          <w:sz w:val="22"/>
          <w:szCs w:val="22"/>
        </w:rPr>
        <w:t>and</w:t>
      </w:r>
      <w:r w:rsidR="00AE4DD3" w:rsidRPr="42A4EFE6">
        <w:rPr>
          <w:rFonts w:asciiTheme="minorHAnsi" w:hAnsiTheme="minorHAnsi" w:cstheme="minorBidi"/>
          <w:sz w:val="22"/>
          <w:szCs w:val="22"/>
        </w:rPr>
        <w:t xml:space="preserve"> maintains the </w:t>
      </w:r>
      <w:r w:rsidR="008C25CD" w:rsidRPr="42A4EFE6">
        <w:rPr>
          <w:rFonts w:asciiTheme="minorHAnsi" w:hAnsiTheme="minorHAnsi" w:cstheme="minorBidi"/>
          <w:sz w:val="22"/>
          <w:szCs w:val="22"/>
        </w:rPr>
        <w:t xml:space="preserve">right to inspect the cargo before </w:t>
      </w:r>
    </w:p>
    <w:p w14:paraId="335D7F30" w14:textId="597292AE" w:rsidR="00931A2D" w:rsidRPr="008500ED" w:rsidRDefault="008500ED" w:rsidP="008500ED">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rPr>
          <w:rFonts w:asciiTheme="minorHAnsi" w:hAnsiTheme="minorHAnsi" w:cstheme="minorHAnsi"/>
          <w:iCs/>
          <w:sz w:val="22"/>
          <w:szCs w:val="22"/>
        </w:rPr>
      </w:pPr>
      <w:r>
        <w:rPr>
          <w:rFonts w:asciiTheme="minorHAnsi" w:hAnsiTheme="minorHAnsi" w:cstheme="minorBidi"/>
          <w:sz w:val="22"/>
          <w:szCs w:val="22"/>
        </w:rPr>
        <w:tab/>
      </w:r>
      <w:r>
        <w:rPr>
          <w:rFonts w:asciiTheme="minorHAnsi" w:hAnsiTheme="minorHAnsi" w:cstheme="minorBidi"/>
          <w:sz w:val="22"/>
          <w:szCs w:val="22"/>
        </w:rPr>
        <w:tab/>
      </w:r>
      <w:r>
        <w:rPr>
          <w:rFonts w:asciiTheme="minorHAnsi" w:hAnsiTheme="minorHAnsi" w:cstheme="minorBidi"/>
          <w:sz w:val="22"/>
          <w:szCs w:val="22"/>
        </w:rPr>
        <w:tab/>
      </w:r>
      <w:r>
        <w:rPr>
          <w:rFonts w:asciiTheme="minorHAnsi" w:hAnsiTheme="minorHAnsi" w:cstheme="minorBidi"/>
          <w:sz w:val="22"/>
          <w:szCs w:val="22"/>
        </w:rPr>
        <w:tab/>
      </w:r>
      <w:r>
        <w:rPr>
          <w:rFonts w:asciiTheme="minorHAnsi" w:hAnsiTheme="minorHAnsi" w:cstheme="minorBidi"/>
          <w:sz w:val="22"/>
          <w:szCs w:val="22"/>
        </w:rPr>
        <w:tab/>
      </w:r>
      <w:r>
        <w:rPr>
          <w:rFonts w:asciiTheme="minorHAnsi" w:hAnsiTheme="minorHAnsi" w:cstheme="minorBidi"/>
          <w:sz w:val="22"/>
          <w:szCs w:val="22"/>
        </w:rPr>
        <w:tab/>
      </w:r>
      <w:r w:rsidR="008C25CD" w:rsidRPr="42A4EFE6">
        <w:rPr>
          <w:rFonts w:asciiTheme="minorHAnsi" w:hAnsiTheme="minorHAnsi" w:cstheme="minorBidi"/>
          <w:sz w:val="22"/>
          <w:szCs w:val="22"/>
        </w:rPr>
        <w:t>shipment from</w:t>
      </w:r>
      <w:r w:rsidR="343DE765" w:rsidRPr="42A4EFE6">
        <w:rPr>
          <w:rFonts w:asciiTheme="minorHAnsi" w:hAnsiTheme="minorHAnsi" w:cstheme="minorBidi"/>
          <w:sz w:val="22"/>
          <w:szCs w:val="22"/>
        </w:rPr>
        <w:t xml:space="preserve"> </w:t>
      </w:r>
      <w:r w:rsidR="008C25CD" w:rsidRPr="42A4EFE6">
        <w:rPr>
          <w:rFonts w:asciiTheme="minorHAnsi" w:hAnsiTheme="minorHAnsi" w:cstheme="minorBidi"/>
          <w:sz w:val="22"/>
          <w:szCs w:val="22"/>
        </w:rPr>
        <w:t>manufactur</w:t>
      </w:r>
      <w:r w:rsidR="00477631" w:rsidRPr="42A4EFE6">
        <w:rPr>
          <w:rFonts w:asciiTheme="minorHAnsi" w:hAnsiTheme="minorHAnsi" w:cstheme="minorBidi"/>
          <w:sz w:val="22"/>
          <w:szCs w:val="22"/>
        </w:rPr>
        <w:t>e</w:t>
      </w:r>
      <w:r w:rsidR="00477631">
        <w:rPr>
          <w:rFonts w:asciiTheme="minorHAnsi" w:hAnsiTheme="minorHAnsi" w:cstheme="minorHAnsi"/>
          <w:iCs/>
          <w:sz w:val="22"/>
          <w:szCs w:val="22"/>
        </w:rPr>
        <w:tab/>
      </w:r>
    </w:p>
    <w:p w14:paraId="0361972E" w14:textId="77777777" w:rsidR="00931A2D" w:rsidRPr="00477631" w:rsidRDefault="00931A2D" w:rsidP="00785916">
      <w:pPr>
        <w:pStyle w:val="DefaultText"/>
        <w:tabs>
          <w:tab w:val="left" w:pos="360"/>
          <w:tab w:val="left" w:pos="810"/>
          <w:tab w:val="left" w:pos="956"/>
          <w:tab w:val="left" w:pos="108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rPr>
          <w:rFonts w:asciiTheme="minorHAnsi" w:hAnsiTheme="minorHAnsi" w:cstheme="minorHAnsi"/>
          <w:b/>
          <w:sz w:val="22"/>
          <w:szCs w:val="22"/>
        </w:rPr>
      </w:pPr>
    </w:p>
    <w:p w14:paraId="6F560D8A" w14:textId="24E514F4" w:rsidR="008C25CD" w:rsidRDefault="008C25CD" w:rsidP="00785916">
      <w:pPr>
        <w:pStyle w:val="DefaultText"/>
        <w:tabs>
          <w:tab w:val="left" w:pos="360"/>
          <w:tab w:val="left" w:pos="810"/>
          <w:tab w:val="left" w:pos="956"/>
          <w:tab w:val="left" w:pos="108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rPr>
          <w:rFonts w:asciiTheme="minorHAnsi" w:hAnsiTheme="minorHAnsi" w:cstheme="minorHAnsi"/>
          <w:sz w:val="22"/>
          <w:szCs w:val="22"/>
        </w:rPr>
      </w:pPr>
      <w:r w:rsidRPr="00477631">
        <w:rPr>
          <w:rFonts w:asciiTheme="minorHAnsi" w:hAnsiTheme="minorHAnsi" w:cstheme="minorHAnsi"/>
          <w:b/>
          <w:sz w:val="22"/>
          <w:szCs w:val="22"/>
        </w:rPr>
        <w:t>Liquidation Damage Clause</w:t>
      </w:r>
      <w:r w:rsidR="00C0240D" w:rsidRPr="00477631">
        <w:rPr>
          <w:rFonts w:asciiTheme="minorHAnsi" w:hAnsiTheme="minorHAnsi" w:cstheme="minorHAnsi"/>
          <w:b/>
          <w:sz w:val="22"/>
          <w:szCs w:val="22"/>
        </w:rPr>
        <w:t>:</w:t>
      </w:r>
      <w:r w:rsidR="00C0240D" w:rsidRPr="00477631">
        <w:rPr>
          <w:rFonts w:asciiTheme="minorHAnsi" w:hAnsiTheme="minorHAnsi" w:cstheme="minorHAnsi"/>
          <w:b/>
          <w:sz w:val="22"/>
          <w:szCs w:val="22"/>
        </w:rPr>
        <w:tab/>
      </w:r>
      <w:r w:rsidRPr="00477631">
        <w:rPr>
          <w:rFonts w:asciiTheme="minorHAnsi" w:hAnsiTheme="minorHAnsi" w:cstheme="minorHAnsi"/>
          <w:sz w:val="22"/>
          <w:szCs w:val="22"/>
        </w:rPr>
        <w:t>Please be advised that delivery after agreed schedule may be subject to a deduction from the invoice of 1% up to 5% of the total cost of the contract including delivery cost.</w:t>
      </w:r>
    </w:p>
    <w:p w14:paraId="174491EB" w14:textId="77777777" w:rsidR="009D3C3B" w:rsidRDefault="009D3C3B" w:rsidP="00785916">
      <w:pPr>
        <w:pStyle w:val="DefaultText"/>
        <w:tabs>
          <w:tab w:val="left" w:pos="360"/>
          <w:tab w:val="left" w:pos="810"/>
          <w:tab w:val="left" w:pos="956"/>
          <w:tab w:val="left" w:pos="108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rPr>
          <w:rFonts w:asciiTheme="minorHAnsi" w:hAnsiTheme="minorHAnsi" w:cstheme="minorHAnsi"/>
          <w:sz w:val="22"/>
          <w:szCs w:val="22"/>
        </w:rPr>
      </w:pPr>
    </w:p>
    <w:p w14:paraId="1179F082" w14:textId="4850B6E4" w:rsidR="009D3C3B" w:rsidRDefault="009D3C3B" w:rsidP="009D3C3B">
      <w:pPr>
        <w:pStyle w:val="DefaultText"/>
        <w:tabs>
          <w:tab w:val="left" w:pos="360"/>
          <w:tab w:val="left" w:pos="810"/>
          <w:tab w:val="left" w:pos="956"/>
          <w:tab w:val="left" w:pos="108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rPr>
          <w:rFonts w:asciiTheme="minorHAnsi" w:hAnsiTheme="minorHAnsi" w:cstheme="minorHAnsi"/>
          <w:sz w:val="22"/>
          <w:szCs w:val="22"/>
        </w:rPr>
      </w:pPr>
      <w:r w:rsidRPr="009D3C3B">
        <w:rPr>
          <w:rFonts w:asciiTheme="minorHAnsi" w:hAnsiTheme="minorHAnsi" w:cstheme="minorHAnsi"/>
          <w:b/>
          <w:sz w:val="22"/>
          <w:szCs w:val="22"/>
        </w:rPr>
        <w:t xml:space="preserve">Bank Guarantee: </w:t>
      </w:r>
      <w:r>
        <w:rPr>
          <w:rFonts w:asciiTheme="minorHAnsi" w:hAnsiTheme="minorHAnsi" w:cstheme="minorHAnsi"/>
          <w:b/>
          <w:sz w:val="22"/>
          <w:szCs w:val="22"/>
        </w:rPr>
        <w:tab/>
      </w:r>
      <w:r>
        <w:rPr>
          <w:rFonts w:asciiTheme="minorHAnsi" w:hAnsiTheme="minorHAnsi" w:cstheme="minorHAnsi"/>
          <w:b/>
          <w:sz w:val="22"/>
          <w:szCs w:val="22"/>
        </w:rPr>
        <w:tab/>
      </w:r>
      <w:r w:rsidRPr="009D3C3B">
        <w:rPr>
          <w:rFonts w:asciiTheme="minorHAnsi" w:hAnsiTheme="minorHAnsi" w:cstheme="minorHAnsi"/>
          <w:sz w:val="22"/>
          <w:szCs w:val="22"/>
        </w:rPr>
        <w:t xml:space="preserve">10% of the total contract cost will be retained as retention fees and paid after a period of </w:t>
      </w:r>
      <w:r w:rsidR="002E1627">
        <w:rPr>
          <w:rFonts w:asciiTheme="minorHAnsi" w:hAnsiTheme="minorHAnsi" w:cstheme="minorHAnsi"/>
          <w:sz w:val="22"/>
          <w:szCs w:val="22"/>
        </w:rPr>
        <w:t>one year</w:t>
      </w:r>
      <w:r w:rsidRPr="009D3C3B">
        <w:rPr>
          <w:rFonts w:asciiTheme="minorHAnsi" w:hAnsiTheme="minorHAnsi" w:cstheme="minorHAnsi"/>
          <w:sz w:val="22"/>
          <w:szCs w:val="22"/>
        </w:rPr>
        <w:t xml:space="preserve"> from the date of handing over of the project.</w:t>
      </w:r>
    </w:p>
    <w:p w14:paraId="7EA9EDA6" w14:textId="77777777" w:rsidR="00985971" w:rsidRDefault="00985971" w:rsidP="009D3C3B">
      <w:pPr>
        <w:pStyle w:val="DefaultText"/>
        <w:tabs>
          <w:tab w:val="left" w:pos="360"/>
          <w:tab w:val="left" w:pos="810"/>
          <w:tab w:val="left" w:pos="956"/>
          <w:tab w:val="left" w:pos="108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rPr>
          <w:rFonts w:asciiTheme="minorHAnsi" w:hAnsiTheme="minorHAnsi" w:cstheme="minorHAnsi"/>
          <w:b/>
          <w:sz w:val="22"/>
          <w:szCs w:val="22"/>
        </w:rPr>
      </w:pPr>
    </w:p>
    <w:p w14:paraId="37B3C62F" w14:textId="1BCC801A" w:rsidR="009D3C3B" w:rsidRPr="00477631" w:rsidRDefault="00985971" w:rsidP="00E8730D">
      <w:pPr>
        <w:pStyle w:val="DefaultText"/>
        <w:tabs>
          <w:tab w:val="left" w:pos="360"/>
          <w:tab w:val="left" w:pos="810"/>
          <w:tab w:val="left" w:pos="956"/>
          <w:tab w:val="left" w:pos="108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rPr>
          <w:rFonts w:asciiTheme="minorHAnsi" w:hAnsiTheme="minorHAnsi" w:cstheme="minorHAnsi"/>
          <w:b/>
          <w:sz w:val="22"/>
          <w:szCs w:val="22"/>
        </w:rPr>
      </w:pPr>
      <w:r w:rsidRPr="00985971">
        <w:rPr>
          <w:rFonts w:asciiTheme="minorHAnsi" w:hAnsiTheme="minorHAnsi" w:cstheme="minorHAnsi"/>
          <w:b/>
          <w:sz w:val="22"/>
          <w:szCs w:val="22"/>
        </w:rPr>
        <w:t>Warranty:</w:t>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sidRPr="00985971">
        <w:rPr>
          <w:rFonts w:asciiTheme="minorHAnsi" w:hAnsiTheme="minorHAnsi" w:cstheme="minorHAnsi"/>
          <w:sz w:val="22"/>
          <w:szCs w:val="22"/>
        </w:rPr>
        <w:t xml:space="preserve">The contractor/s must cover any defective from production or installation including spare parts replacement for a period of </w:t>
      </w:r>
      <w:r w:rsidRPr="00985971">
        <w:rPr>
          <w:rFonts w:asciiTheme="minorHAnsi" w:hAnsiTheme="minorHAnsi" w:cstheme="minorHAnsi"/>
          <w:b/>
          <w:bCs/>
          <w:sz w:val="22"/>
          <w:szCs w:val="22"/>
          <w:u w:val="single"/>
        </w:rPr>
        <w:t>one years.</w:t>
      </w:r>
      <w:r w:rsidRPr="00985971">
        <w:rPr>
          <w:rFonts w:asciiTheme="minorHAnsi" w:hAnsiTheme="minorHAnsi" w:cstheme="minorHAnsi"/>
          <w:sz w:val="22"/>
          <w:szCs w:val="22"/>
        </w:rPr>
        <w:t xml:space="preserve"> Warranty is not applicable in case of miss-use or end of </w:t>
      </w:r>
      <w:r w:rsidR="002E1627" w:rsidRPr="00985971">
        <w:rPr>
          <w:rFonts w:asciiTheme="minorHAnsi" w:hAnsiTheme="minorHAnsi" w:cstheme="minorHAnsi"/>
          <w:sz w:val="22"/>
          <w:szCs w:val="22"/>
        </w:rPr>
        <w:t>lifetime</w:t>
      </w:r>
      <w:r w:rsidRPr="00985971">
        <w:rPr>
          <w:rFonts w:asciiTheme="minorHAnsi" w:hAnsiTheme="minorHAnsi" w:cstheme="minorHAnsi"/>
          <w:sz w:val="22"/>
          <w:szCs w:val="22"/>
        </w:rPr>
        <w:t xml:space="preserve"> of any item/parts".</w:t>
      </w:r>
    </w:p>
    <w:p w14:paraId="3891B674" w14:textId="77777777" w:rsidR="00931A2D" w:rsidRPr="00477631" w:rsidRDefault="00931A2D" w:rsidP="00297DBC">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rPr>
          <w:rFonts w:asciiTheme="minorHAnsi" w:hAnsiTheme="minorHAnsi" w:cstheme="minorHAnsi"/>
          <w:b/>
          <w:sz w:val="22"/>
          <w:szCs w:val="22"/>
        </w:rPr>
      </w:pPr>
    </w:p>
    <w:p w14:paraId="4575B8BC" w14:textId="77777777" w:rsidR="004E3A7E" w:rsidRDefault="008C25CD" w:rsidP="42A4EFE6">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pPr>
      <w:r w:rsidRPr="42A4EFE6">
        <w:rPr>
          <w:rFonts w:asciiTheme="minorHAnsi" w:hAnsiTheme="minorHAnsi" w:cstheme="minorBidi"/>
          <w:b/>
          <w:bCs/>
          <w:sz w:val="22"/>
          <w:szCs w:val="22"/>
        </w:rPr>
        <w:t>Payment</w:t>
      </w:r>
      <w:r w:rsidR="00785916" w:rsidRPr="42A4EFE6">
        <w:rPr>
          <w:rFonts w:asciiTheme="minorHAnsi" w:hAnsiTheme="minorHAnsi" w:cstheme="minorBidi"/>
          <w:b/>
          <w:bCs/>
          <w:sz w:val="22"/>
          <w:szCs w:val="22"/>
        </w:rPr>
        <w:t xml:space="preserve">: </w:t>
      </w:r>
      <w:r w:rsidR="00785916">
        <w:tab/>
      </w:r>
      <w:r w:rsidR="00785916">
        <w:tab/>
      </w:r>
      <w:r w:rsidR="00785916">
        <w:tab/>
      </w:r>
      <w:r w:rsidR="00785916">
        <w:tab/>
      </w:r>
      <w:r w:rsidR="004E3A7E">
        <w:rPr>
          <w:rFonts w:asciiTheme="minorHAnsi" w:hAnsiTheme="minorHAnsi" w:cstheme="minorBidi"/>
          <w:sz w:val="22"/>
          <w:szCs w:val="22"/>
        </w:rPr>
        <w:t>B</w:t>
      </w:r>
      <w:r w:rsidR="00D65976" w:rsidRPr="42A4EFE6">
        <w:rPr>
          <w:rFonts w:asciiTheme="minorHAnsi" w:hAnsiTheme="minorHAnsi" w:cstheme="minorBidi"/>
          <w:sz w:val="22"/>
          <w:szCs w:val="22"/>
        </w:rPr>
        <w:t>ank transfer</w:t>
      </w:r>
      <w:r w:rsidR="00785916" w:rsidRPr="42A4EFE6">
        <w:rPr>
          <w:rFonts w:asciiTheme="minorHAnsi" w:hAnsiTheme="minorHAnsi" w:cstheme="minorBidi"/>
          <w:sz w:val="22"/>
          <w:szCs w:val="22"/>
        </w:rPr>
        <w:t xml:space="preserve"> w</w:t>
      </w:r>
      <w:r w:rsidRPr="42A4EFE6">
        <w:rPr>
          <w:rFonts w:asciiTheme="minorHAnsi" w:hAnsiTheme="minorHAnsi" w:cstheme="minorBidi"/>
          <w:sz w:val="22"/>
          <w:szCs w:val="22"/>
        </w:rPr>
        <w:t xml:space="preserve">ithin </w:t>
      </w:r>
      <w:r w:rsidR="000B2940">
        <w:rPr>
          <w:rFonts w:asciiTheme="minorHAnsi" w:hAnsiTheme="minorHAnsi" w:cstheme="minorBidi"/>
          <w:sz w:val="22"/>
          <w:szCs w:val="22"/>
        </w:rPr>
        <w:t>45</w:t>
      </w:r>
      <w:r w:rsidR="008D3FF0">
        <w:rPr>
          <w:rFonts w:asciiTheme="minorHAnsi" w:hAnsiTheme="minorHAnsi" w:cstheme="minorBidi"/>
          <w:sz w:val="22"/>
          <w:szCs w:val="22"/>
        </w:rPr>
        <w:t xml:space="preserve"> d</w:t>
      </w:r>
      <w:r w:rsidRPr="42A4EFE6">
        <w:rPr>
          <w:rFonts w:asciiTheme="minorHAnsi" w:hAnsiTheme="minorHAnsi" w:cstheme="minorBidi"/>
          <w:sz w:val="22"/>
          <w:szCs w:val="22"/>
        </w:rPr>
        <w:t xml:space="preserve">ays from date of receipt of goods and </w:t>
      </w:r>
    </w:p>
    <w:p w14:paraId="7CE26E72" w14:textId="77777777" w:rsidR="002B3830" w:rsidRDefault="004E3A7E" w:rsidP="42A4EFE6">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rPr>
          <w:rFonts w:asciiTheme="minorHAnsi" w:hAnsiTheme="minorHAnsi" w:cstheme="minorHAnsi"/>
          <w:sz w:val="22"/>
          <w:szCs w:val="22"/>
        </w:rPr>
      </w:pPr>
      <w:r>
        <w:rPr>
          <w:rFonts w:asciiTheme="minorHAnsi" w:hAnsiTheme="minorHAnsi" w:cstheme="minorBidi"/>
          <w:b/>
          <w:bCs/>
          <w:sz w:val="22"/>
          <w:szCs w:val="22"/>
        </w:rPr>
        <w:tab/>
      </w:r>
      <w:r>
        <w:rPr>
          <w:rFonts w:asciiTheme="minorHAnsi" w:hAnsiTheme="minorHAnsi" w:cstheme="minorBidi"/>
          <w:b/>
          <w:bCs/>
          <w:sz w:val="22"/>
          <w:szCs w:val="22"/>
        </w:rPr>
        <w:tab/>
      </w:r>
      <w:r>
        <w:rPr>
          <w:rFonts w:asciiTheme="minorHAnsi" w:hAnsiTheme="minorHAnsi" w:cstheme="minorBidi"/>
          <w:b/>
          <w:bCs/>
          <w:sz w:val="22"/>
          <w:szCs w:val="22"/>
        </w:rPr>
        <w:tab/>
      </w:r>
      <w:r>
        <w:rPr>
          <w:rFonts w:asciiTheme="minorHAnsi" w:hAnsiTheme="minorHAnsi" w:cstheme="minorBidi"/>
          <w:b/>
          <w:bCs/>
          <w:sz w:val="22"/>
          <w:szCs w:val="22"/>
        </w:rPr>
        <w:tab/>
      </w:r>
      <w:r>
        <w:rPr>
          <w:rFonts w:asciiTheme="minorHAnsi" w:hAnsiTheme="minorHAnsi" w:cstheme="minorBidi"/>
          <w:b/>
          <w:bCs/>
          <w:sz w:val="22"/>
          <w:szCs w:val="22"/>
        </w:rPr>
        <w:tab/>
      </w:r>
      <w:r>
        <w:rPr>
          <w:rFonts w:asciiTheme="minorHAnsi" w:hAnsiTheme="minorHAnsi" w:cstheme="minorBidi"/>
          <w:b/>
          <w:bCs/>
          <w:sz w:val="22"/>
          <w:szCs w:val="22"/>
        </w:rPr>
        <w:tab/>
      </w:r>
      <w:r w:rsidR="008C25CD" w:rsidRPr="42A4EFE6">
        <w:rPr>
          <w:rFonts w:asciiTheme="minorHAnsi" w:hAnsiTheme="minorHAnsi" w:cstheme="minorBidi"/>
          <w:sz w:val="22"/>
          <w:szCs w:val="22"/>
        </w:rPr>
        <w:t>all supporting documents in good order by the buyer.</w:t>
      </w:r>
      <w:r>
        <w:rPr>
          <w:rFonts w:asciiTheme="minorHAnsi" w:hAnsiTheme="minorHAnsi" w:cstheme="minorHAnsi"/>
          <w:sz w:val="22"/>
          <w:szCs w:val="22"/>
        </w:rPr>
        <w:t xml:space="preserve"> </w:t>
      </w:r>
      <w:r w:rsidR="002B3830">
        <w:rPr>
          <w:rFonts w:asciiTheme="minorHAnsi" w:hAnsiTheme="minorHAnsi" w:cstheme="minorHAnsi"/>
          <w:sz w:val="22"/>
          <w:szCs w:val="22"/>
        </w:rPr>
        <w:t>Transfers to be made by</w:t>
      </w:r>
    </w:p>
    <w:p w14:paraId="15D5E052" w14:textId="1CE90C3A" w:rsidR="008C25CD" w:rsidRPr="00297DBC" w:rsidRDefault="002B3830" w:rsidP="42A4EFE6">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rPr>
          <w:rFonts w:asciiTheme="minorHAnsi" w:hAnsiTheme="minorHAnsi" w:cstheme="minorBid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t xml:space="preserve"> the Iraqi Red Crescent Society. </w:t>
      </w:r>
    </w:p>
    <w:p w14:paraId="37C19A5C" w14:textId="77777777" w:rsidR="00931A2D" w:rsidRPr="00477631" w:rsidRDefault="00931A2D" w:rsidP="00785916">
      <w:pPr>
        <w:pStyle w:val="DefaultText"/>
        <w:tabs>
          <w:tab w:val="left" w:pos="810"/>
          <w:tab w:val="left" w:pos="984"/>
          <w:tab w:val="left" w:pos="117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jc w:val="both"/>
        <w:rPr>
          <w:rFonts w:asciiTheme="minorHAnsi" w:hAnsiTheme="minorHAnsi" w:cstheme="minorHAnsi"/>
          <w:b/>
          <w:sz w:val="22"/>
          <w:szCs w:val="22"/>
        </w:rPr>
      </w:pPr>
    </w:p>
    <w:p w14:paraId="5DCB8975" w14:textId="7DE2884E" w:rsidR="00785916" w:rsidRPr="00477631" w:rsidRDefault="008C25CD" w:rsidP="0086478A">
      <w:pPr>
        <w:pStyle w:val="DefaultText"/>
        <w:tabs>
          <w:tab w:val="left" w:pos="810"/>
          <w:tab w:val="left" w:pos="984"/>
          <w:tab w:val="left" w:pos="117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2880" w:hanging="2880"/>
        <w:jc w:val="both"/>
        <w:rPr>
          <w:rFonts w:asciiTheme="minorHAnsi" w:hAnsiTheme="minorHAnsi" w:cstheme="minorBidi"/>
          <w:sz w:val="22"/>
          <w:szCs w:val="22"/>
        </w:rPr>
      </w:pPr>
      <w:r w:rsidRPr="42A4EFE6">
        <w:rPr>
          <w:rFonts w:asciiTheme="minorHAnsi" w:hAnsiTheme="minorHAnsi" w:cstheme="minorBidi"/>
          <w:b/>
          <w:bCs/>
          <w:sz w:val="22"/>
          <w:szCs w:val="22"/>
        </w:rPr>
        <w:t>Validity:</w:t>
      </w:r>
      <w:r>
        <w:tab/>
      </w:r>
      <w:r>
        <w:tab/>
      </w:r>
      <w:r>
        <w:tab/>
      </w:r>
      <w:r>
        <w:tab/>
      </w:r>
      <w:r>
        <w:tab/>
      </w:r>
      <w:r w:rsidRPr="42A4EFE6">
        <w:rPr>
          <w:rFonts w:asciiTheme="minorHAnsi" w:hAnsiTheme="minorHAnsi" w:cstheme="minorBidi"/>
          <w:sz w:val="22"/>
          <w:szCs w:val="22"/>
        </w:rPr>
        <w:t xml:space="preserve">Your offer must remain valid </w:t>
      </w:r>
      <w:r w:rsidR="00785916" w:rsidRPr="42A4EFE6">
        <w:rPr>
          <w:rFonts w:asciiTheme="minorHAnsi" w:hAnsiTheme="minorHAnsi" w:cstheme="minorBidi"/>
          <w:sz w:val="22"/>
          <w:szCs w:val="22"/>
        </w:rPr>
        <w:t>for a minimum of 120 days, kindly state</w:t>
      </w:r>
      <w:r w:rsidR="0086478A">
        <w:rPr>
          <w:rFonts w:asciiTheme="minorHAnsi" w:hAnsiTheme="minorHAnsi" w:cstheme="minorBidi"/>
          <w:sz w:val="22"/>
          <w:szCs w:val="22"/>
        </w:rPr>
        <w:t xml:space="preserve"> in</w:t>
      </w:r>
      <w:r w:rsidR="52D04AF4" w:rsidRPr="42A4EFE6">
        <w:rPr>
          <w:rFonts w:asciiTheme="minorHAnsi" w:hAnsiTheme="minorHAnsi" w:cstheme="minorBidi"/>
          <w:sz w:val="22"/>
          <w:szCs w:val="22"/>
        </w:rPr>
        <w:t xml:space="preserve"> </w:t>
      </w:r>
      <w:r w:rsidR="00785916" w:rsidRPr="42A4EFE6">
        <w:rPr>
          <w:rFonts w:asciiTheme="minorHAnsi" w:hAnsiTheme="minorHAnsi" w:cstheme="minorBidi"/>
          <w:sz w:val="22"/>
          <w:szCs w:val="22"/>
        </w:rPr>
        <w:t xml:space="preserve">your offer validity as this may be used for repeat orders in the future. </w:t>
      </w:r>
      <w:r w:rsidR="00BE222D" w:rsidRPr="42A4EFE6">
        <w:rPr>
          <w:rFonts w:asciiTheme="minorHAnsi" w:hAnsiTheme="minorHAnsi" w:cstheme="minorBidi"/>
          <w:sz w:val="22"/>
          <w:szCs w:val="22"/>
        </w:rPr>
        <w:t xml:space="preserve">If we place </w:t>
      </w:r>
      <w:r w:rsidR="5B4C0B04" w:rsidRPr="42A4EFE6">
        <w:rPr>
          <w:rFonts w:asciiTheme="minorHAnsi" w:hAnsiTheme="minorHAnsi" w:cstheme="minorBidi"/>
          <w:sz w:val="22"/>
          <w:szCs w:val="22"/>
        </w:rPr>
        <w:t>a purchase</w:t>
      </w:r>
      <w:r w:rsidR="00BE222D" w:rsidRPr="42A4EFE6">
        <w:rPr>
          <w:rFonts w:asciiTheme="minorHAnsi" w:hAnsiTheme="minorHAnsi" w:cstheme="minorBidi"/>
          <w:sz w:val="22"/>
          <w:szCs w:val="22"/>
        </w:rPr>
        <w:t xml:space="preserve"> within the validity </w:t>
      </w:r>
      <w:r w:rsidR="009B4773" w:rsidRPr="42A4EFE6">
        <w:rPr>
          <w:rFonts w:asciiTheme="minorHAnsi" w:hAnsiTheme="minorHAnsi" w:cstheme="minorBidi"/>
          <w:sz w:val="22"/>
          <w:szCs w:val="22"/>
        </w:rPr>
        <w:t>period,</w:t>
      </w:r>
      <w:r w:rsidR="00BE222D" w:rsidRPr="42A4EFE6">
        <w:rPr>
          <w:rFonts w:asciiTheme="minorHAnsi" w:hAnsiTheme="minorHAnsi" w:cstheme="minorBidi"/>
          <w:sz w:val="22"/>
          <w:szCs w:val="22"/>
        </w:rPr>
        <w:t xml:space="preserve"> it should be accepted by you. </w:t>
      </w:r>
    </w:p>
    <w:p w14:paraId="19F07222" w14:textId="77777777" w:rsidR="00785916" w:rsidRPr="00477631" w:rsidRDefault="00785916" w:rsidP="00785916">
      <w:pPr>
        <w:pStyle w:val="DefaultText"/>
        <w:tabs>
          <w:tab w:val="left" w:pos="810"/>
          <w:tab w:val="left" w:pos="984"/>
          <w:tab w:val="left" w:pos="117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jc w:val="both"/>
        <w:rPr>
          <w:rFonts w:asciiTheme="minorHAnsi" w:hAnsiTheme="minorHAnsi" w:cstheme="minorHAnsi"/>
          <w:sz w:val="22"/>
          <w:szCs w:val="22"/>
        </w:rPr>
      </w:pPr>
    </w:p>
    <w:p w14:paraId="01D5C83A" w14:textId="04AA5964" w:rsidR="008C25CD" w:rsidRPr="00477631" w:rsidRDefault="008C25CD" w:rsidP="008C25CD">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rPr>
          <w:rFonts w:asciiTheme="minorHAnsi" w:hAnsiTheme="minorHAnsi" w:cstheme="minorHAnsi"/>
          <w:iCs/>
          <w:sz w:val="22"/>
          <w:szCs w:val="22"/>
        </w:rPr>
      </w:pPr>
      <w:r w:rsidRPr="00477631">
        <w:rPr>
          <w:rFonts w:asciiTheme="minorHAnsi" w:hAnsiTheme="minorHAnsi" w:cstheme="minorHAnsi"/>
          <w:b/>
          <w:sz w:val="22"/>
          <w:szCs w:val="22"/>
        </w:rPr>
        <w:t>Insurance</w:t>
      </w:r>
      <w:r w:rsidR="00BE222D" w:rsidRPr="00477631">
        <w:rPr>
          <w:rFonts w:asciiTheme="minorHAnsi" w:hAnsiTheme="minorHAnsi" w:cstheme="minorHAnsi"/>
          <w:b/>
          <w:sz w:val="22"/>
          <w:szCs w:val="22"/>
        </w:rPr>
        <w:t>:</w:t>
      </w:r>
      <w:r w:rsidR="00BE222D" w:rsidRPr="00477631">
        <w:rPr>
          <w:rFonts w:asciiTheme="minorHAnsi" w:hAnsiTheme="minorHAnsi" w:cstheme="minorHAnsi"/>
          <w:b/>
          <w:sz w:val="22"/>
          <w:szCs w:val="22"/>
        </w:rPr>
        <w:tab/>
      </w:r>
      <w:r w:rsidR="00BE222D" w:rsidRPr="00477631">
        <w:rPr>
          <w:rFonts w:asciiTheme="minorHAnsi" w:hAnsiTheme="minorHAnsi" w:cstheme="minorHAnsi"/>
          <w:b/>
          <w:sz w:val="22"/>
          <w:szCs w:val="22"/>
        </w:rPr>
        <w:tab/>
      </w:r>
      <w:r w:rsidR="00477631">
        <w:rPr>
          <w:rFonts w:asciiTheme="minorHAnsi" w:hAnsiTheme="minorHAnsi" w:cstheme="minorHAnsi"/>
          <w:b/>
          <w:sz w:val="22"/>
          <w:szCs w:val="22"/>
        </w:rPr>
        <w:tab/>
      </w:r>
      <w:r w:rsidR="00BE222D" w:rsidRPr="00477631">
        <w:rPr>
          <w:rFonts w:asciiTheme="minorHAnsi" w:hAnsiTheme="minorHAnsi" w:cstheme="minorHAnsi"/>
          <w:b/>
          <w:sz w:val="22"/>
          <w:szCs w:val="22"/>
        </w:rPr>
        <w:tab/>
      </w:r>
      <w:r w:rsidRPr="00477631">
        <w:rPr>
          <w:rFonts w:asciiTheme="minorHAnsi" w:hAnsiTheme="minorHAnsi" w:cstheme="minorHAnsi"/>
          <w:iCs/>
          <w:sz w:val="22"/>
          <w:szCs w:val="22"/>
        </w:rPr>
        <w:t xml:space="preserve">According to agreed </w:t>
      </w:r>
      <w:r w:rsidR="008943B6" w:rsidRPr="00477631">
        <w:rPr>
          <w:rFonts w:asciiTheme="minorHAnsi" w:hAnsiTheme="minorHAnsi" w:cstheme="minorHAnsi"/>
          <w:b/>
          <w:bCs/>
          <w:iCs/>
          <w:sz w:val="22"/>
          <w:szCs w:val="22"/>
        </w:rPr>
        <w:t>DDP (</w:t>
      </w:r>
      <w:r w:rsidRPr="00477631">
        <w:rPr>
          <w:rFonts w:asciiTheme="minorHAnsi" w:hAnsiTheme="minorHAnsi" w:cstheme="minorHAnsi"/>
          <w:b/>
          <w:bCs/>
          <w:iCs/>
          <w:sz w:val="22"/>
          <w:szCs w:val="22"/>
        </w:rPr>
        <w:t>Incoterm 20</w:t>
      </w:r>
      <w:r w:rsidR="00BE222D" w:rsidRPr="00477631">
        <w:rPr>
          <w:rFonts w:asciiTheme="minorHAnsi" w:hAnsiTheme="minorHAnsi" w:cstheme="minorHAnsi"/>
          <w:b/>
          <w:bCs/>
          <w:iCs/>
          <w:sz w:val="22"/>
          <w:szCs w:val="22"/>
        </w:rPr>
        <w:t>2</w:t>
      </w:r>
      <w:r w:rsidRPr="00477631">
        <w:rPr>
          <w:rFonts w:asciiTheme="minorHAnsi" w:hAnsiTheme="minorHAnsi" w:cstheme="minorHAnsi"/>
          <w:b/>
          <w:bCs/>
          <w:iCs/>
          <w:sz w:val="22"/>
          <w:szCs w:val="22"/>
        </w:rPr>
        <w:t>0</w:t>
      </w:r>
      <w:r w:rsidR="008943B6" w:rsidRPr="00477631">
        <w:rPr>
          <w:rFonts w:asciiTheme="minorHAnsi" w:hAnsiTheme="minorHAnsi" w:cstheme="minorHAnsi"/>
          <w:b/>
          <w:bCs/>
          <w:iCs/>
          <w:sz w:val="22"/>
          <w:szCs w:val="22"/>
        </w:rPr>
        <w:t>)</w:t>
      </w:r>
    </w:p>
    <w:p w14:paraId="6E991CA8" w14:textId="77777777" w:rsidR="00931A2D" w:rsidRPr="00477631" w:rsidRDefault="00931A2D" w:rsidP="008C25CD">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rPr>
          <w:rFonts w:asciiTheme="minorHAnsi" w:hAnsiTheme="minorHAnsi" w:cstheme="minorHAnsi"/>
          <w:b/>
          <w:sz w:val="22"/>
          <w:szCs w:val="22"/>
        </w:rPr>
      </w:pPr>
    </w:p>
    <w:p w14:paraId="55AF3492" w14:textId="39424391" w:rsidR="008C25CD" w:rsidRPr="00477631" w:rsidRDefault="008C25CD" w:rsidP="002B74AA">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rPr>
          <w:rFonts w:asciiTheme="minorHAnsi" w:hAnsiTheme="minorHAnsi" w:cstheme="minorBidi"/>
          <w:sz w:val="22"/>
          <w:szCs w:val="22"/>
        </w:rPr>
      </w:pPr>
      <w:r w:rsidRPr="00477631">
        <w:rPr>
          <w:rFonts w:asciiTheme="minorHAnsi" w:hAnsiTheme="minorHAnsi" w:cstheme="minorHAnsi"/>
          <w:b/>
          <w:sz w:val="22"/>
          <w:szCs w:val="22"/>
        </w:rPr>
        <w:t>All or None Clause:</w:t>
      </w:r>
      <w:r w:rsidRPr="00477631">
        <w:rPr>
          <w:rFonts w:asciiTheme="minorHAnsi" w:hAnsiTheme="minorHAnsi" w:cstheme="minorHAnsi"/>
          <w:b/>
          <w:sz w:val="22"/>
          <w:szCs w:val="22"/>
        </w:rPr>
        <w:tab/>
      </w:r>
      <w:r w:rsidR="00153BD5" w:rsidRPr="00477631">
        <w:rPr>
          <w:rFonts w:asciiTheme="minorHAnsi" w:hAnsiTheme="minorHAnsi" w:cstheme="minorHAnsi"/>
          <w:b/>
          <w:sz w:val="22"/>
          <w:szCs w:val="22"/>
        </w:rPr>
        <w:tab/>
      </w:r>
      <w:r w:rsidRPr="00477631">
        <w:rPr>
          <w:rFonts w:asciiTheme="minorHAnsi" w:hAnsiTheme="minorHAnsi" w:cstheme="minorHAnsi"/>
          <w:sz w:val="22"/>
          <w:szCs w:val="22"/>
        </w:rPr>
        <w:t>We reserve the right to accept the whole or part of your offer</w:t>
      </w:r>
      <w:r w:rsidR="002B74AA" w:rsidRPr="42A4EFE6">
        <w:rPr>
          <w:rFonts w:asciiTheme="minorHAnsi" w:hAnsiTheme="minorHAnsi" w:cstheme="minorBidi"/>
          <w:sz w:val="22"/>
          <w:szCs w:val="22"/>
        </w:rPr>
        <w:t>.</w:t>
      </w:r>
    </w:p>
    <w:p w14:paraId="3D80AC8E" w14:textId="77777777" w:rsidR="008C25CD" w:rsidRPr="00477631" w:rsidRDefault="008C25CD" w:rsidP="008C25CD">
      <w:pPr>
        <w:pStyle w:val="DefaultText"/>
        <w:tabs>
          <w:tab w:val="left" w:pos="810"/>
          <w:tab w:val="left" w:pos="984"/>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rPr>
          <w:rFonts w:asciiTheme="minorHAnsi" w:hAnsiTheme="minorHAnsi" w:cstheme="minorHAnsi"/>
          <w:b/>
          <w:sz w:val="22"/>
          <w:szCs w:val="22"/>
        </w:rPr>
      </w:pPr>
      <w:r w:rsidRPr="00477631">
        <w:rPr>
          <w:rFonts w:asciiTheme="minorHAnsi" w:hAnsiTheme="minorHAnsi" w:cstheme="minorHAnsi"/>
          <w:sz w:val="22"/>
          <w:szCs w:val="22"/>
        </w:rPr>
        <w:tab/>
      </w:r>
    </w:p>
    <w:p w14:paraId="56D011F9" w14:textId="77777777" w:rsidR="00FE30D9" w:rsidRDefault="008C25CD" w:rsidP="00153BD5">
      <w:pPr>
        <w:pStyle w:val="DefaultText"/>
        <w:tabs>
          <w:tab w:val="left" w:pos="810"/>
          <w:tab w:val="left" w:pos="984"/>
          <w:tab w:val="left" w:pos="117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jc w:val="both"/>
        <w:rPr>
          <w:rFonts w:asciiTheme="minorHAnsi" w:hAnsiTheme="minorHAnsi" w:cstheme="minorHAnsi"/>
          <w:bCs/>
          <w:iCs/>
          <w:sz w:val="22"/>
          <w:szCs w:val="22"/>
        </w:rPr>
      </w:pPr>
      <w:r w:rsidRPr="00477631">
        <w:rPr>
          <w:rFonts w:asciiTheme="minorHAnsi" w:hAnsiTheme="minorHAnsi" w:cstheme="minorHAnsi"/>
          <w:b/>
          <w:sz w:val="22"/>
          <w:szCs w:val="22"/>
        </w:rPr>
        <w:t>Special Requirements:</w:t>
      </w:r>
      <w:r w:rsidR="00153BD5" w:rsidRPr="00477631">
        <w:rPr>
          <w:rFonts w:asciiTheme="minorHAnsi" w:hAnsiTheme="minorHAnsi" w:cstheme="minorHAnsi"/>
          <w:b/>
          <w:sz w:val="22"/>
          <w:szCs w:val="22"/>
        </w:rPr>
        <w:tab/>
      </w:r>
      <w:r w:rsidRPr="00477631">
        <w:rPr>
          <w:rFonts w:asciiTheme="minorHAnsi" w:hAnsiTheme="minorHAnsi" w:cstheme="minorHAnsi"/>
          <w:bCs/>
          <w:i/>
          <w:sz w:val="22"/>
          <w:szCs w:val="22"/>
        </w:rPr>
        <w:tab/>
      </w:r>
      <w:r w:rsidRPr="00477631">
        <w:rPr>
          <w:rFonts w:asciiTheme="minorHAnsi" w:hAnsiTheme="minorHAnsi" w:cstheme="minorHAnsi"/>
          <w:bCs/>
          <w:iCs/>
          <w:sz w:val="22"/>
          <w:szCs w:val="22"/>
        </w:rPr>
        <w:t xml:space="preserve">All commercial documents should clearly state "Humanitarian Aid – Note for </w:t>
      </w:r>
    </w:p>
    <w:p w14:paraId="212D75A6" w14:textId="1784A58F" w:rsidR="008C25CD" w:rsidRPr="00477631" w:rsidRDefault="008C25CD" w:rsidP="00FE30D9">
      <w:pPr>
        <w:pStyle w:val="DefaultText"/>
        <w:tabs>
          <w:tab w:val="left" w:pos="810"/>
          <w:tab w:val="left" w:pos="984"/>
          <w:tab w:val="left" w:pos="117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3691" w:hanging="811"/>
        <w:jc w:val="both"/>
        <w:rPr>
          <w:rFonts w:asciiTheme="minorHAnsi" w:hAnsiTheme="minorHAnsi" w:cstheme="minorHAnsi"/>
          <w:bCs/>
          <w:iCs/>
          <w:sz w:val="22"/>
          <w:szCs w:val="22"/>
        </w:rPr>
      </w:pPr>
      <w:r w:rsidRPr="00477631">
        <w:rPr>
          <w:rFonts w:asciiTheme="minorHAnsi" w:hAnsiTheme="minorHAnsi" w:cstheme="minorHAnsi"/>
          <w:bCs/>
          <w:iCs/>
          <w:sz w:val="22"/>
          <w:szCs w:val="22"/>
        </w:rPr>
        <w:t>Sale"</w:t>
      </w:r>
    </w:p>
    <w:p w14:paraId="6807160D" w14:textId="77777777" w:rsidR="008C25CD" w:rsidRPr="00477631" w:rsidRDefault="008C25CD" w:rsidP="008C25CD">
      <w:pPr>
        <w:pStyle w:val="DefaultText"/>
        <w:tabs>
          <w:tab w:val="left" w:pos="810"/>
          <w:tab w:val="left" w:pos="984"/>
          <w:tab w:val="left" w:pos="1170"/>
          <w:tab w:val="left" w:pos="2160"/>
          <w:tab w:val="left" w:pos="2880"/>
          <w:tab w:val="left" w:pos="3600"/>
          <w:tab w:val="left" w:pos="4320"/>
          <w:tab w:val="left" w:pos="5040"/>
          <w:tab w:val="left" w:pos="5760"/>
          <w:tab w:val="left" w:pos="6480"/>
          <w:tab w:val="left" w:pos="7200"/>
          <w:tab w:val="left" w:pos="7920"/>
          <w:tab w:val="left" w:pos="8640"/>
        </w:tabs>
        <w:spacing w:line="240" w:lineRule="exact"/>
        <w:jc w:val="both"/>
        <w:rPr>
          <w:rFonts w:asciiTheme="minorHAnsi" w:hAnsiTheme="minorHAnsi" w:cstheme="minorHAnsi"/>
          <w:b/>
          <w:sz w:val="22"/>
          <w:szCs w:val="22"/>
        </w:rPr>
      </w:pPr>
    </w:p>
    <w:p w14:paraId="5F425D53" w14:textId="1633F260" w:rsidR="00C85871" w:rsidRPr="00477631" w:rsidRDefault="002E0D7B" w:rsidP="00C85871">
      <w:pPr>
        <w:pStyle w:val="DefaultText"/>
        <w:tabs>
          <w:tab w:val="left" w:pos="60"/>
          <w:tab w:val="left" w:pos="780"/>
          <w:tab w:val="left" w:pos="96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71" w:hanging="811"/>
        <w:rPr>
          <w:rFonts w:asciiTheme="minorHAnsi" w:hAnsiTheme="minorHAnsi" w:cstheme="minorHAnsi"/>
          <w:sz w:val="22"/>
          <w:szCs w:val="22"/>
        </w:rPr>
      </w:pPr>
      <w:r w:rsidRPr="00477631">
        <w:rPr>
          <w:rFonts w:asciiTheme="minorHAnsi" w:hAnsiTheme="minorHAnsi" w:cstheme="minorHAnsi"/>
          <w:b/>
          <w:sz w:val="22"/>
          <w:szCs w:val="22"/>
        </w:rPr>
        <w:t>Submissions of Offers:</w:t>
      </w:r>
      <w:r w:rsidR="008C25CD" w:rsidRPr="00477631">
        <w:rPr>
          <w:rFonts w:asciiTheme="minorHAnsi" w:hAnsiTheme="minorHAnsi" w:cstheme="minorHAnsi"/>
          <w:b/>
          <w:sz w:val="22"/>
          <w:szCs w:val="22"/>
        </w:rPr>
        <w:t xml:space="preserve"> </w:t>
      </w:r>
      <w:r w:rsidR="00477631">
        <w:rPr>
          <w:rFonts w:asciiTheme="minorHAnsi" w:hAnsiTheme="minorHAnsi" w:cstheme="minorHAnsi"/>
          <w:b/>
          <w:sz w:val="22"/>
          <w:szCs w:val="22"/>
        </w:rPr>
        <w:tab/>
      </w:r>
      <w:r w:rsidR="004016B1" w:rsidRPr="00477631">
        <w:rPr>
          <w:rFonts w:asciiTheme="minorHAnsi" w:hAnsiTheme="minorHAnsi" w:cstheme="minorHAnsi"/>
          <w:b/>
          <w:sz w:val="22"/>
          <w:szCs w:val="22"/>
        </w:rPr>
        <w:tab/>
      </w:r>
      <w:r w:rsidR="00C85871" w:rsidRPr="00477631">
        <w:rPr>
          <w:rFonts w:asciiTheme="minorHAnsi" w:hAnsiTheme="minorHAnsi" w:cstheme="minorHAnsi"/>
          <w:sz w:val="22"/>
          <w:szCs w:val="22"/>
        </w:rPr>
        <w:t xml:space="preserve">The following instructions are important and must be adhered to </w:t>
      </w:r>
    </w:p>
    <w:p w14:paraId="42E98A67" w14:textId="63661BB8" w:rsidR="002E0D7B" w:rsidRPr="00477631" w:rsidRDefault="00C85871" w:rsidP="00C85871">
      <w:pPr>
        <w:pStyle w:val="DefaultText"/>
        <w:tabs>
          <w:tab w:val="left" w:pos="60"/>
          <w:tab w:val="left" w:pos="780"/>
          <w:tab w:val="left" w:pos="96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3691" w:hanging="811"/>
        <w:rPr>
          <w:rFonts w:asciiTheme="minorHAnsi" w:hAnsiTheme="minorHAnsi" w:cstheme="minorHAnsi"/>
          <w:b/>
          <w:bCs/>
          <w:sz w:val="22"/>
          <w:szCs w:val="22"/>
        </w:rPr>
      </w:pPr>
      <w:r w:rsidRPr="00477631">
        <w:rPr>
          <w:rFonts w:asciiTheme="minorHAnsi" w:hAnsiTheme="minorHAnsi" w:cstheme="minorHAnsi"/>
          <w:sz w:val="22"/>
          <w:szCs w:val="22"/>
        </w:rPr>
        <w:t>carefully. Failure to follow the instructions may lead to disqualification.</w:t>
      </w:r>
    </w:p>
    <w:p w14:paraId="35C029E5" w14:textId="3345421D" w:rsidR="00934CCE" w:rsidRPr="00477631" w:rsidRDefault="00B06581" w:rsidP="00547BFD">
      <w:pPr>
        <w:pStyle w:val="DefaultText"/>
        <w:tabs>
          <w:tab w:val="left" w:pos="60"/>
          <w:tab w:val="left" w:pos="780"/>
          <w:tab w:val="left" w:pos="960"/>
          <w:tab w:val="left" w:pos="2160"/>
          <w:tab w:val="left" w:pos="2880"/>
          <w:tab w:val="left" w:pos="3600"/>
          <w:tab w:val="left" w:pos="4320"/>
          <w:tab w:val="left" w:pos="5040"/>
          <w:tab w:val="left" w:pos="5760"/>
          <w:tab w:val="left" w:pos="6480"/>
          <w:tab w:val="left" w:pos="7200"/>
          <w:tab w:val="left" w:pos="7920"/>
          <w:tab w:val="left" w:pos="8640"/>
        </w:tabs>
        <w:spacing w:line="240" w:lineRule="exact"/>
        <w:ind w:left="811" w:hanging="811"/>
        <w:rPr>
          <w:rFonts w:asciiTheme="minorHAnsi" w:hAnsiTheme="minorHAnsi" w:cstheme="minorHAnsi"/>
          <w:b/>
          <w:sz w:val="22"/>
          <w:szCs w:val="22"/>
        </w:rPr>
      </w:pPr>
      <w:r w:rsidRPr="00477631">
        <w:rPr>
          <w:rFonts w:asciiTheme="minorHAnsi" w:hAnsiTheme="minorHAnsi" w:cstheme="minorHAnsi"/>
          <w:sz w:val="22"/>
          <w:szCs w:val="22"/>
        </w:rPr>
        <w:tab/>
      </w:r>
      <w:r w:rsidRPr="00477631">
        <w:rPr>
          <w:rFonts w:asciiTheme="minorHAnsi" w:hAnsiTheme="minorHAnsi" w:cstheme="minorHAnsi"/>
          <w:sz w:val="22"/>
          <w:szCs w:val="22"/>
        </w:rPr>
        <w:tab/>
      </w:r>
      <w:r w:rsidRPr="00477631">
        <w:rPr>
          <w:rFonts w:asciiTheme="minorHAnsi" w:hAnsiTheme="minorHAnsi" w:cstheme="minorHAnsi"/>
          <w:sz w:val="22"/>
          <w:szCs w:val="22"/>
        </w:rPr>
        <w:tab/>
      </w:r>
      <w:r w:rsidRPr="00477631">
        <w:rPr>
          <w:rFonts w:asciiTheme="minorHAnsi" w:hAnsiTheme="minorHAnsi" w:cstheme="minorHAnsi"/>
          <w:sz w:val="22"/>
          <w:szCs w:val="22"/>
        </w:rPr>
        <w:tab/>
      </w:r>
      <w:r w:rsidRPr="00477631">
        <w:rPr>
          <w:rFonts w:asciiTheme="minorHAnsi" w:hAnsiTheme="minorHAnsi" w:cstheme="minorHAnsi"/>
          <w:sz w:val="22"/>
          <w:szCs w:val="22"/>
        </w:rPr>
        <w:tab/>
      </w:r>
      <w:r w:rsidRPr="00477631">
        <w:rPr>
          <w:rFonts w:asciiTheme="minorHAnsi" w:hAnsiTheme="minorHAnsi" w:cstheme="minorHAnsi"/>
          <w:sz w:val="22"/>
          <w:szCs w:val="22"/>
        </w:rPr>
        <w:tab/>
      </w:r>
      <w:r w:rsidRPr="00477631">
        <w:rPr>
          <w:rFonts w:asciiTheme="minorHAnsi" w:hAnsiTheme="minorHAnsi" w:cstheme="minorHAnsi"/>
          <w:b/>
          <w:sz w:val="22"/>
          <w:szCs w:val="22"/>
        </w:rPr>
        <w:tab/>
      </w:r>
      <w:r w:rsidRPr="00477631">
        <w:rPr>
          <w:rFonts w:asciiTheme="minorHAnsi" w:hAnsiTheme="minorHAnsi" w:cstheme="minorHAnsi"/>
          <w:b/>
          <w:sz w:val="22"/>
          <w:szCs w:val="22"/>
        </w:rPr>
        <w:tab/>
      </w:r>
      <w:r w:rsidRPr="00477631">
        <w:rPr>
          <w:rFonts w:asciiTheme="minorHAnsi" w:hAnsiTheme="minorHAnsi" w:cstheme="minorHAnsi"/>
          <w:b/>
          <w:sz w:val="22"/>
          <w:szCs w:val="22"/>
        </w:rPr>
        <w:tab/>
      </w:r>
      <w:r w:rsidRPr="00477631">
        <w:rPr>
          <w:rFonts w:asciiTheme="minorHAnsi" w:hAnsiTheme="minorHAnsi" w:cstheme="minorHAnsi"/>
          <w:b/>
          <w:sz w:val="22"/>
          <w:szCs w:val="22"/>
        </w:rPr>
        <w:tab/>
      </w:r>
      <w:r w:rsidRPr="00477631">
        <w:rPr>
          <w:rFonts w:asciiTheme="minorHAnsi" w:hAnsiTheme="minorHAnsi" w:cstheme="minorHAnsi"/>
          <w:b/>
          <w:sz w:val="22"/>
          <w:szCs w:val="22"/>
        </w:rPr>
        <w:tab/>
      </w:r>
      <w:r w:rsidR="008C25CD" w:rsidRPr="00477631">
        <w:rPr>
          <w:rFonts w:asciiTheme="minorHAnsi" w:hAnsiTheme="minorHAnsi" w:cstheme="minorHAnsi"/>
          <w:b/>
          <w:sz w:val="22"/>
          <w:szCs w:val="22"/>
        </w:rPr>
        <w:tab/>
      </w:r>
    </w:p>
    <w:p w14:paraId="1A1573E7" w14:textId="45E7D590" w:rsidR="00C85871" w:rsidRPr="00477631" w:rsidRDefault="00C85871" w:rsidP="00C85871">
      <w:pPr>
        <w:pStyle w:val="DefaultText"/>
        <w:numPr>
          <w:ilvl w:val="0"/>
          <w:numId w:val="1"/>
        </w:numPr>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sz w:val="22"/>
          <w:szCs w:val="22"/>
        </w:rPr>
      </w:pPr>
      <w:r w:rsidRPr="00477631">
        <w:rPr>
          <w:rFonts w:asciiTheme="minorHAnsi" w:hAnsiTheme="minorHAnsi" w:cstheme="minorHAnsi"/>
          <w:sz w:val="22"/>
          <w:szCs w:val="22"/>
        </w:rPr>
        <w:t xml:space="preserve">The “TECHNICAL </w:t>
      </w:r>
      <w:r w:rsidR="00B00350" w:rsidRPr="00477631">
        <w:rPr>
          <w:rFonts w:asciiTheme="minorHAnsi" w:hAnsiTheme="minorHAnsi" w:cstheme="minorHAnsi"/>
          <w:sz w:val="22"/>
          <w:szCs w:val="22"/>
        </w:rPr>
        <w:t>&amp; ADMINSTRATIVE OFFER</w:t>
      </w:r>
      <w:r w:rsidRPr="00477631">
        <w:rPr>
          <w:rFonts w:asciiTheme="minorHAnsi" w:hAnsiTheme="minorHAnsi" w:cstheme="minorHAnsi"/>
          <w:sz w:val="22"/>
          <w:szCs w:val="22"/>
        </w:rPr>
        <w:t xml:space="preserve">” and “FINANCIAL OFFER” </w:t>
      </w:r>
    </w:p>
    <w:p w14:paraId="13E2F476" w14:textId="02ED4DF4" w:rsidR="00C85871" w:rsidRPr="00477631" w:rsidRDefault="00C85871" w:rsidP="00C85871">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3200"/>
        <w:rPr>
          <w:rFonts w:asciiTheme="minorHAnsi" w:hAnsiTheme="minorHAnsi" w:cstheme="minorHAnsi"/>
          <w:sz w:val="22"/>
          <w:szCs w:val="22"/>
        </w:rPr>
      </w:pPr>
      <w:r w:rsidRPr="00477631">
        <w:rPr>
          <w:rFonts w:asciiTheme="minorHAnsi" w:hAnsiTheme="minorHAnsi" w:cstheme="minorHAnsi"/>
          <w:sz w:val="22"/>
          <w:szCs w:val="22"/>
        </w:rPr>
        <w:t xml:space="preserve">Shall be submitted </w:t>
      </w:r>
      <w:r w:rsidRPr="000A1B27">
        <w:rPr>
          <w:rFonts w:asciiTheme="minorHAnsi" w:hAnsiTheme="minorHAnsi" w:cstheme="minorHAnsi"/>
          <w:b/>
          <w:bCs/>
          <w:sz w:val="22"/>
          <w:szCs w:val="22"/>
          <w:u w:val="single"/>
        </w:rPr>
        <w:t>in separate emails</w:t>
      </w:r>
      <w:r w:rsidRPr="00477631">
        <w:rPr>
          <w:rFonts w:asciiTheme="minorHAnsi" w:hAnsiTheme="minorHAnsi" w:cstheme="minorHAnsi"/>
          <w:sz w:val="22"/>
          <w:szCs w:val="22"/>
        </w:rPr>
        <w:t xml:space="preserve">. </w:t>
      </w:r>
    </w:p>
    <w:p w14:paraId="64D43C84" w14:textId="77777777" w:rsidR="00C85871" w:rsidRPr="00477631" w:rsidRDefault="00C85871" w:rsidP="00C85871">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3200"/>
        <w:rPr>
          <w:rFonts w:asciiTheme="minorHAnsi" w:hAnsiTheme="minorHAnsi" w:cstheme="minorHAnsi"/>
          <w:sz w:val="22"/>
          <w:szCs w:val="22"/>
        </w:rPr>
      </w:pPr>
    </w:p>
    <w:p w14:paraId="4B4C26D4" w14:textId="3FB37FC6" w:rsidR="00FE6F05" w:rsidRPr="00477631" w:rsidRDefault="00C85871" w:rsidP="42A4EFE6">
      <w:pPr>
        <w:pStyle w:val="DefaultText"/>
        <w:numPr>
          <w:ilvl w:val="0"/>
          <w:numId w:val="1"/>
        </w:numPr>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Bidi"/>
          <w:sz w:val="22"/>
          <w:szCs w:val="22"/>
        </w:rPr>
      </w:pPr>
      <w:r w:rsidRPr="42A4EFE6">
        <w:rPr>
          <w:rFonts w:asciiTheme="minorHAnsi" w:hAnsiTheme="minorHAnsi" w:cstheme="minorBidi"/>
          <w:sz w:val="22"/>
          <w:szCs w:val="22"/>
        </w:rPr>
        <w:t>The email containing the “</w:t>
      </w:r>
      <w:r w:rsidR="00B00350" w:rsidRPr="42A4EFE6">
        <w:rPr>
          <w:rFonts w:asciiTheme="minorHAnsi" w:hAnsiTheme="minorHAnsi" w:cstheme="minorBidi"/>
          <w:sz w:val="22"/>
          <w:szCs w:val="22"/>
        </w:rPr>
        <w:t>Technical &amp; Administrative Offer</w:t>
      </w:r>
      <w:r w:rsidRPr="42A4EFE6">
        <w:rPr>
          <w:rFonts w:asciiTheme="minorHAnsi" w:hAnsiTheme="minorHAnsi" w:cstheme="minorBidi"/>
          <w:sz w:val="22"/>
          <w:szCs w:val="22"/>
        </w:rPr>
        <w:t xml:space="preserve">” shall have the subject: </w:t>
      </w:r>
      <w:r w:rsidR="002B3830">
        <w:rPr>
          <w:rFonts w:asciiTheme="minorHAnsi" w:hAnsiTheme="minorHAnsi" w:cstheme="minorBidi"/>
          <w:b/>
          <w:bCs/>
          <w:sz w:val="22"/>
          <w:szCs w:val="22"/>
        </w:rPr>
        <w:t>IRQ2025-00</w:t>
      </w:r>
      <w:r w:rsidR="00245FC3">
        <w:rPr>
          <w:rFonts w:asciiTheme="minorHAnsi" w:hAnsiTheme="minorHAnsi" w:cstheme="minorBidi"/>
          <w:b/>
          <w:bCs/>
          <w:sz w:val="22"/>
          <w:szCs w:val="22"/>
        </w:rPr>
        <w:t>6</w:t>
      </w:r>
      <w:r w:rsidRPr="0086478A">
        <w:rPr>
          <w:rFonts w:asciiTheme="minorHAnsi" w:hAnsiTheme="minorHAnsi" w:cstheme="minorBidi"/>
          <w:b/>
          <w:bCs/>
          <w:sz w:val="22"/>
          <w:szCs w:val="22"/>
        </w:rPr>
        <w:t xml:space="preserve"> </w:t>
      </w:r>
      <w:r w:rsidR="00B00350" w:rsidRPr="0086478A">
        <w:rPr>
          <w:rFonts w:asciiTheme="minorHAnsi" w:hAnsiTheme="minorHAnsi" w:cstheme="minorBidi"/>
          <w:b/>
          <w:bCs/>
          <w:sz w:val="22"/>
          <w:szCs w:val="22"/>
        </w:rPr>
        <w:t>Technical &amp; Administrative Offer</w:t>
      </w:r>
      <w:r w:rsidRPr="0086478A">
        <w:rPr>
          <w:rFonts w:asciiTheme="minorHAnsi" w:hAnsiTheme="minorHAnsi" w:cstheme="minorBidi"/>
          <w:b/>
          <w:bCs/>
          <w:sz w:val="22"/>
          <w:szCs w:val="22"/>
        </w:rPr>
        <w:t>.</w:t>
      </w:r>
    </w:p>
    <w:p w14:paraId="47E89F5C" w14:textId="77777777" w:rsidR="00C85871" w:rsidRPr="00477631" w:rsidRDefault="00C85871" w:rsidP="00C85871">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3200"/>
        <w:rPr>
          <w:rFonts w:asciiTheme="minorHAnsi" w:hAnsiTheme="minorHAnsi" w:cstheme="minorHAnsi"/>
          <w:sz w:val="22"/>
          <w:szCs w:val="22"/>
        </w:rPr>
      </w:pPr>
    </w:p>
    <w:p w14:paraId="6AD26059" w14:textId="77777777" w:rsidR="00C85871" w:rsidRPr="00477631" w:rsidRDefault="00C85871" w:rsidP="00C85871">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3200"/>
        <w:rPr>
          <w:rFonts w:asciiTheme="minorHAnsi" w:hAnsiTheme="minorHAnsi" w:cstheme="minorHAnsi"/>
          <w:sz w:val="22"/>
          <w:szCs w:val="22"/>
        </w:rPr>
      </w:pPr>
      <w:r w:rsidRPr="00477631">
        <w:rPr>
          <w:rFonts w:asciiTheme="minorHAnsi" w:hAnsiTheme="minorHAnsi" w:cstheme="minorHAnsi"/>
          <w:sz w:val="22"/>
          <w:szCs w:val="22"/>
        </w:rPr>
        <w:t xml:space="preserve">The Offer shall be submitted with the following attachments: </w:t>
      </w:r>
    </w:p>
    <w:p w14:paraId="781BD404" w14:textId="0FB790C2" w:rsidR="00C337E4" w:rsidRPr="00C337E4" w:rsidRDefault="00C337E4" w:rsidP="00C337E4">
      <w:pPr>
        <w:pStyle w:val="DefaultText"/>
        <w:numPr>
          <w:ilvl w:val="0"/>
          <w:numId w:val="2"/>
        </w:numPr>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sz w:val="22"/>
          <w:szCs w:val="22"/>
        </w:rPr>
      </w:pPr>
      <w:r w:rsidRPr="00477631">
        <w:rPr>
          <w:rFonts w:asciiTheme="minorHAnsi" w:hAnsiTheme="minorHAnsi" w:cstheme="minorHAnsi"/>
          <w:sz w:val="22"/>
          <w:szCs w:val="22"/>
        </w:rPr>
        <w:t>Request for Quotation – Signed and Stamped</w:t>
      </w:r>
    </w:p>
    <w:p w14:paraId="595C2AE5" w14:textId="78B6AF0A" w:rsidR="00C337E4" w:rsidRDefault="00C337E4" w:rsidP="00C337E4">
      <w:pPr>
        <w:pStyle w:val="DefaultText"/>
        <w:numPr>
          <w:ilvl w:val="0"/>
          <w:numId w:val="2"/>
        </w:numPr>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sz w:val="22"/>
          <w:szCs w:val="22"/>
        </w:rPr>
      </w:pPr>
      <w:r w:rsidRPr="00547BFD">
        <w:rPr>
          <w:rFonts w:asciiTheme="minorHAnsi" w:hAnsiTheme="minorHAnsi" w:cstheme="minorHAnsi"/>
          <w:color w:val="000000" w:themeColor="text1"/>
          <w:sz w:val="22"/>
          <w:szCs w:val="22"/>
        </w:rPr>
        <w:t xml:space="preserve">Annex </w:t>
      </w:r>
      <w:r w:rsidR="00245FC3">
        <w:rPr>
          <w:rFonts w:asciiTheme="minorHAnsi" w:hAnsiTheme="minorHAnsi" w:cstheme="minorHAnsi"/>
          <w:color w:val="000000" w:themeColor="text1"/>
          <w:sz w:val="22"/>
          <w:szCs w:val="22"/>
        </w:rPr>
        <w:t>1.1</w:t>
      </w:r>
      <w:r w:rsidR="00CC0B12">
        <w:rPr>
          <w:rFonts w:asciiTheme="minorHAnsi" w:hAnsiTheme="minorHAnsi" w:cstheme="minorHAnsi"/>
          <w:color w:val="000000" w:themeColor="text1"/>
          <w:sz w:val="22"/>
          <w:szCs w:val="22"/>
        </w:rPr>
        <w:t>, Annex 1.2, Annex2.1, Annex 2.2 and Annex 3.1</w:t>
      </w:r>
      <w:r w:rsidR="001D7371">
        <w:rPr>
          <w:rFonts w:asciiTheme="minorHAnsi" w:hAnsiTheme="minorHAnsi" w:cstheme="minorHAnsi"/>
          <w:sz w:val="22"/>
          <w:szCs w:val="22"/>
        </w:rPr>
        <w:t xml:space="preserve"> </w:t>
      </w:r>
      <w:r w:rsidR="00A0784D">
        <w:rPr>
          <w:rFonts w:asciiTheme="minorHAnsi" w:hAnsiTheme="minorHAnsi" w:cstheme="minorHAnsi"/>
          <w:sz w:val="22"/>
          <w:szCs w:val="22"/>
        </w:rPr>
        <w:t>- Technical Specifications of Items</w:t>
      </w:r>
      <w:r>
        <w:rPr>
          <w:rFonts w:asciiTheme="minorHAnsi" w:hAnsiTheme="minorHAnsi" w:cstheme="minorHAnsi"/>
          <w:sz w:val="22"/>
          <w:szCs w:val="22"/>
        </w:rPr>
        <w:t xml:space="preserve"> </w:t>
      </w:r>
      <w:r w:rsidRPr="00477631">
        <w:rPr>
          <w:rFonts w:asciiTheme="minorHAnsi" w:hAnsiTheme="minorHAnsi" w:cstheme="minorHAnsi"/>
          <w:sz w:val="22"/>
          <w:szCs w:val="22"/>
        </w:rPr>
        <w:t>–</w:t>
      </w:r>
      <w:r w:rsidR="001D7371">
        <w:rPr>
          <w:rFonts w:asciiTheme="minorHAnsi" w:hAnsiTheme="minorHAnsi" w:cstheme="minorHAnsi"/>
          <w:sz w:val="22"/>
          <w:szCs w:val="22"/>
        </w:rPr>
        <w:t>Filled,</w:t>
      </w:r>
      <w:r>
        <w:rPr>
          <w:rFonts w:asciiTheme="minorHAnsi" w:hAnsiTheme="minorHAnsi" w:cstheme="minorHAnsi"/>
          <w:sz w:val="22"/>
          <w:szCs w:val="22"/>
        </w:rPr>
        <w:t xml:space="preserve"> </w:t>
      </w:r>
      <w:r w:rsidRPr="00477631">
        <w:rPr>
          <w:rFonts w:asciiTheme="minorHAnsi" w:hAnsiTheme="minorHAnsi" w:cstheme="minorHAnsi"/>
          <w:sz w:val="22"/>
          <w:szCs w:val="22"/>
        </w:rPr>
        <w:t>Signed and Stamped</w:t>
      </w:r>
    </w:p>
    <w:p w14:paraId="260C2F51" w14:textId="61C8DE26" w:rsidR="00C337E4" w:rsidRPr="00C337E4" w:rsidRDefault="00C337E4" w:rsidP="00C337E4">
      <w:pPr>
        <w:pStyle w:val="DefaultText"/>
        <w:numPr>
          <w:ilvl w:val="0"/>
          <w:numId w:val="2"/>
        </w:numPr>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sz w:val="22"/>
          <w:szCs w:val="22"/>
        </w:rPr>
      </w:pPr>
      <w:r>
        <w:rPr>
          <w:rFonts w:asciiTheme="minorHAnsi" w:hAnsiTheme="minorHAnsi" w:cstheme="minorHAnsi"/>
          <w:sz w:val="22"/>
          <w:szCs w:val="22"/>
        </w:rPr>
        <w:t xml:space="preserve">Annex </w:t>
      </w:r>
      <w:r w:rsidR="00C33501">
        <w:rPr>
          <w:rFonts w:asciiTheme="minorHAnsi" w:hAnsiTheme="minorHAnsi" w:cstheme="minorHAnsi"/>
          <w:sz w:val="22"/>
          <w:szCs w:val="22"/>
        </w:rPr>
        <w:t>4</w:t>
      </w:r>
      <w:r w:rsidR="0028566B">
        <w:rPr>
          <w:rFonts w:asciiTheme="minorHAnsi" w:hAnsiTheme="minorHAnsi" w:cstheme="minorHAnsi"/>
          <w:sz w:val="22"/>
          <w:szCs w:val="22"/>
        </w:rPr>
        <w:t xml:space="preserve"> -</w:t>
      </w:r>
      <w:r>
        <w:rPr>
          <w:rFonts w:asciiTheme="minorHAnsi" w:hAnsiTheme="minorHAnsi" w:cstheme="minorHAnsi"/>
          <w:sz w:val="22"/>
          <w:szCs w:val="22"/>
        </w:rPr>
        <w:t xml:space="preserve"> </w:t>
      </w:r>
      <w:r w:rsidRPr="00477631">
        <w:rPr>
          <w:rFonts w:asciiTheme="minorHAnsi" w:hAnsiTheme="minorHAnsi" w:cstheme="minorHAnsi"/>
          <w:sz w:val="22"/>
          <w:szCs w:val="22"/>
        </w:rPr>
        <w:t>Supplier Registration Form – Filled, Signed and Stamped</w:t>
      </w:r>
    </w:p>
    <w:p w14:paraId="2C86D750" w14:textId="69F1ACA4" w:rsidR="00C85871" w:rsidRPr="00477631" w:rsidRDefault="00C337E4" w:rsidP="00B00350">
      <w:pPr>
        <w:pStyle w:val="DefaultText"/>
        <w:numPr>
          <w:ilvl w:val="0"/>
          <w:numId w:val="2"/>
        </w:numPr>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sz w:val="22"/>
          <w:szCs w:val="22"/>
        </w:rPr>
      </w:pPr>
      <w:r>
        <w:rPr>
          <w:rFonts w:asciiTheme="minorHAnsi" w:hAnsiTheme="minorHAnsi" w:cstheme="minorHAnsi"/>
          <w:sz w:val="22"/>
          <w:szCs w:val="22"/>
        </w:rPr>
        <w:t xml:space="preserve">Annex </w:t>
      </w:r>
      <w:r w:rsidR="00C33501">
        <w:rPr>
          <w:rFonts w:asciiTheme="minorHAnsi" w:hAnsiTheme="minorHAnsi" w:cstheme="minorHAnsi"/>
          <w:sz w:val="22"/>
          <w:szCs w:val="22"/>
        </w:rPr>
        <w:t>5</w:t>
      </w:r>
      <w:r w:rsidR="0028566B">
        <w:rPr>
          <w:rFonts w:asciiTheme="minorHAnsi" w:hAnsiTheme="minorHAnsi" w:cstheme="minorHAnsi"/>
          <w:sz w:val="22"/>
          <w:szCs w:val="22"/>
        </w:rPr>
        <w:t xml:space="preserve"> -</w:t>
      </w:r>
      <w:r>
        <w:rPr>
          <w:rFonts w:asciiTheme="minorHAnsi" w:hAnsiTheme="minorHAnsi" w:cstheme="minorHAnsi"/>
          <w:sz w:val="22"/>
          <w:szCs w:val="22"/>
        </w:rPr>
        <w:t xml:space="preserve"> </w:t>
      </w:r>
      <w:r w:rsidR="00C85871" w:rsidRPr="00477631">
        <w:rPr>
          <w:rFonts w:asciiTheme="minorHAnsi" w:hAnsiTheme="minorHAnsi" w:cstheme="minorHAnsi"/>
          <w:sz w:val="22"/>
          <w:szCs w:val="22"/>
        </w:rPr>
        <w:t>General Terms &amp; Conditions for Services</w:t>
      </w:r>
      <w:r w:rsidR="00B00350" w:rsidRPr="00477631">
        <w:rPr>
          <w:rFonts w:asciiTheme="minorHAnsi" w:hAnsiTheme="minorHAnsi" w:cstheme="minorHAnsi"/>
          <w:sz w:val="22"/>
          <w:szCs w:val="22"/>
        </w:rPr>
        <w:t xml:space="preserve"> – Signed and Stamped</w:t>
      </w:r>
    </w:p>
    <w:p w14:paraId="271D9413" w14:textId="52231D29" w:rsidR="00B00350" w:rsidRPr="00477631" w:rsidRDefault="00B00350" w:rsidP="00B00350">
      <w:pPr>
        <w:pStyle w:val="DefaultText"/>
        <w:numPr>
          <w:ilvl w:val="0"/>
          <w:numId w:val="2"/>
        </w:numPr>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sz w:val="22"/>
          <w:szCs w:val="22"/>
        </w:rPr>
      </w:pPr>
      <w:r w:rsidRPr="00477631">
        <w:rPr>
          <w:rFonts w:asciiTheme="minorHAnsi" w:hAnsiTheme="minorHAnsi" w:cstheme="minorHAnsi"/>
          <w:sz w:val="22"/>
          <w:szCs w:val="22"/>
        </w:rPr>
        <w:t>Company Registration</w:t>
      </w:r>
    </w:p>
    <w:p w14:paraId="28227F0B" w14:textId="4913570A" w:rsidR="00B00350" w:rsidRPr="00477631" w:rsidRDefault="00B00350" w:rsidP="00B00350">
      <w:pPr>
        <w:pStyle w:val="DefaultText"/>
        <w:numPr>
          <w:ilvl w:val="0"/>
          <w:numId w:val="2"/>
        </w:numPr>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sz w:val="22"/>
          <w:szCs w:val="22"/>
        </w:rPr>
      </w:pPr>
      <w:r w:rsidRPr="00477631">
        <w:rPr>
          <w:rFonts w:asciiTheme="minorHAnsi" w:hAnsiTheme="minorHAnsi" w:cstheme="minorHAnsi"/>
          <w:sz w:val="22"/>
          <w:szCs w:val="22"/>
        </w:rPr>
        <w:t>Company Profile</w:t>
      </w:r>
    </w:p>
    <w:p w14:paraId="05FF02DD" w14:textId="5AE3AC50" w:rsidR="00B00350" w:rsidRPr="00547BFD" w:rsidRDefault="00B00350" w:rsidP="00B00350">
      <w:pPr>
        <w:pStyle w:val="DefaultText"/>
        <w:numPr>
          <w:ilvl w:val="0"/>
          <w:numId w:val="2"/>
        </w:numPr>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color w:val="000000" w:themeColor="text1"/>
          <w:sz w:val="22"/>
          <w:szCs w:val="22"/>
        </w:rPr>
      </w:pPr>
      <w:r w:rsidRPr="00547BFD">
        <w:rPr>
          <w:rFonts w:asciiTheme="minorHAnsi" w:hAnsiTheme="minorHAnsi" w:cstheme="minorHAnsi"/>
          <w:color w:val="000000" w:themeColor="text1"/>
          <w:sz w:val="22"/>
          <w:szCs w:val="22"/>
        </w:rPr>
        <w:t>Proof of Similar or Experience with Red Cross, UN agencies</w:t>
      </w:r>
      <w:r w:rsidR="00C337E4">
        <w:rPr>
          <w:rFonts w:asciiTheme="minorHAnsi" w:hAnsiTheme="minorHAnsi" w:cstheme="minorHAnsi"/>
          <w:color w:val="000000" w:themeColor="text1"/>
          <w:sz w:val="22"/>
          <w:szCs w:val="22"/>
        </w:rPr>
        <w:t>,</w:t>
      </w:r>
      <w:r w:rsidRPr="00547BFD">
        <w:rPr>
          <w:rFonts w:asciiTheme="minorHAnsi" w:hAnsiTheme="minorHAnsi" w:cstheme="minorHAnsi"/>
          <w:color w:val="000000" w:themeColor="text1"/>
          <w:sz w:val="22"/>
          <w:szCs w:val="22"/>
        </w:rPr>
        <w:t xml:space="preserve"> NGOs</w:t>
      </w:r>
      <w:r w:rsidR="00C337E4">
        <w:rPr>
          <w:rFonts w:asciiTheme="minorHAnsi" w:hAnsiTheme="minorHAnsi" w:cstheme="minorHAnsi"/>
          <w:color w:val="000000" w:themeColor="text1"/>
          <w:sz w:val="22"/>
          <w:szCs w:val="22"/>
        </w:rPr>
        <w:t xml:space="preserve"> …</w:t>
      </w:r>
    </w:p>
    <w:p w14:paraId="3C035B29" w14:textId="660F74EF" w:rsidR="00B00350" w:rsidRPr="001D2769" w:rsidRDefault="00B00350" w:rsidP="000A1B27">
      <w:pPr>
        <w:pStyle w:val="DefaultText"/>
        <w:numPr>
          <w:ilvl w:val="0"/>
          <w:numId w:val="2"/>
        </w:numPr>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color w:val="000000" w:themeColor="text1"/>
          <w:sz w:val="22"/>
          <w:szCs w:val="22"/>
        </w:rPr>
      </w:pPr>
      <w:r w:rsidRPr="001D2769">
        <w:rPr>
          <w:rFonts w:asciiTheme="minorHAnsi" w:hAnsiTheme="minorHAnsi" w:cstheme="minorHAnsi"/>
          <w:color w:val="000000" w:themeColor="text1"/>
          <w:sz w:val="22"/>
          <w:szCs w:val="22"/>
        </w:rPr>
        <w:t>Datasheets</w:t>
      </w:r>
      <w:r w:rsidR="0028566B" w:rsidRPr="001D2769">
        <w:rPr>
          <w:rFonts w:asciiTheme="minorHAnsi" w:hAnsiTheme="minorHAnsi" w:cstheme="minorHAnsi"/>
          <w:color w:val="000000" w:themeColor="text1"/>
          <w:sz w:val="22"/>
          <w:szCs w:val="22"/>
        </w:rPr>
        <w:t xml:space="preserve"> and</w:t>
      </w:r>
      <w:r w:rsidRPr="001D2769">
        <w:rPr>
          <w:rFonts w:asciiTheme="minorHAnsi" w:hAnsiTheme="minorHAnsi" w:cstheme="minorHAnsi"/>
          <w:color w:val="000000" w:themeColor="text1"/>
          <w:sz w:val="22"/>
          <w:szCs w:val="22"/>
        </w:rPr>
        <w:t xml:space="preserve"> Specifications </w:t>
      </w:r>
    </w:p>
    <w:p w14:paraId="750A9512" w14:textId="697161E7" w:rsidR="00F95B5B" w:rsidRPr="001D2769" w:rsidRDefault="00F95B5B" w:rsidP="000A1B27">
      <w:pPr>
        <w:pStyle w:val="DefaultText"/>
        <w:numPr>
          <w:ilvl w:val="0"/>
          <w:numId w:val="2"/>
        </w:numPr>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color w:val="000000" w:themeColor="text1"/>
          <w:sz w:val="22"/>
          <w:szCs w:val="22"/>
        </w:rPr>
      </w:pPr>
      <w:r w:rsidRPr="001D2769">
        <w:rPr>
          <w:rFonts w:asciiTheme="minorHAnsi" w:hAnsiTheme="minorHAnsi" w:cstheme="minorHAnsi"/>
          <w:color w:val="000000" w:themeColor="text1"/>
          <w:sz w:val="22"/>
          <w:szCs w:val="22"/>
        </w:rPr>
        <w:t>Audit Report for</w:t>
      </w:r>
      <w:r w:rsidR="00F5066C" w:rsidRPr="001D2769">
        <w:rPr>
          <w:rFonts w:asciiTheme="minorHAnsi" w:hAnsiTheme="minorHAnsi" w:cstheme="minorHAnsi"/>
          <w:color w:val="000000" w:themeColor="text1"/>
          <w:sz w:val="22"/>
          <w:szCs w:val="22"/>
        </w:rPr>
        <w:t xml:space="preserve"> the last</w:t>
      </w:r>
      <w:r w:rsidRPr="001D2769">
        <w:rPr>
          <w:rFonts w:asciiTheme="minorHAnsi" w:hAnsiTheme="minorHAnsi" w:cstheme="minorHAnsi"/>
          <w:color w:val="000000" w:themeColor="text1"/>
          <w:sz w:val="22"/>
          <w:szCs w:val="22"/>
        </w:rPr>
        <w:t xml:space="preserve"> 2 years </w:t>
      </w:r>
    </w:p>
    <w:p w14:paraId="1E5692F2" w14:textId="1BCE71DE" w:rsidR="00530181" w:rsidRDefault="00530181" w:rsidP="00530181">
      <w:pPr>
        <w:pStyle w:val="DefaultText"/>
        <w:numPr>
          <w:ilvl w:val="0"/>
          <w:numId w:val="2"/>
        </w:numPr>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color w:val="000000" w:themeColor="text1"/>
          <w:sz w:val="22"/>
          <w:szCs w:val="22"/>
        </w:rPr>
      </w:pPr>
      <w:r w:rsidRPr="001D2769">
        <w:rPr>
          <w:rFonts w:asciiTheme="minorHAnsi" w:hAnsiTheme="minorHAnsi" w:cstheme="minorHAnsi"/>
          <w:color w:val="000000" w:themeColor="text1"/>
          <w:sz w:val="22"/>
          <w:szCs w:val="22"/>
        </w:rPr>
        <w:t>Qu</w:t>
      </w:r>
      <w:r>
        <w:rPr>
          <w:rFonts w:asciiTheme="minorHAnsi" w:hAnsiTheme="minorHAnsi" w:cstheme="minorHAnsi"/>
          <w:color w:val="000000" w:themeColor="text1"/>
          <w:sz w:val="22"/>
          <w:szCs w:val="22"/>
        </w:rPr>
        <w:t>ality Certificates</w:t>
      </w:r>
    </w:p>
    <w:p w14:paraId="4236565E" w14:textId="77777777" w:rsidR="00DA2FE6" w:rsidRPr="00681EAC" w:rsidRDefault="00DA2FE6" w:rsidP="00DA2FE6">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3600"/>
        <w:rPr>
          <w:rFonts w:asciiTheme="minorHAnsi" w:hAnsiTheme="minorHAnsi" w:cstheme="minorHAnsi"/>
          <w:sz w:val="22"/>
          <w:szCs w:val="22"/>
        </w:rPr>
      </w:pPr>
    </w:p>
    <w:p w14:paraId="47A95A9F" w14:textId="153CE606" w:rsidR="00867D53" w:rsidRPr="00477631" w:rsidRDefault="00B00350" w:rsidP="42A4EFE6">
      <w:pPr>
        <w:pStyle w:val="DefaultText"/>
        <w:numPr>
          <w:ilvl w:val="0"/>
          <w:numId w:val="1"/>
        </w:numPr>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Bidi"/>
          <w:sz w:val="22"/>
          <w:szCs w:val="22"/>
        </w:rPr>
      </w:pPr>
      <w:r w:rsidRPr="42A4EFE6">
        <w:rPr>
          <w:rFonts w:asciiTheme="minorHAnsi" w:hAnsiTheme="minorHAnsi" w:cstheme="minorBidi"/>
          <w:sz w:val="22"/>
          <w:szCs w:val="22"/>
        </w:rPr>
        <w:t>The email containing the “</w:t>
      </w:r>
      <w:r w:rsidR="00867D53" w:rsidRPr="42A4EFE6">
        <w:rPr>
          <w:rFonts w:asciiTheme="minorHAnsi" w:hAnsiTheme="minorHAnsi" w:cstheme="minorBidi"/>
          <w:sz w:val="22"/>
          <w:szCs w:val="22"/>
        </w:rPr>
        <w:t>Financial Proposal</w:t>
      </w:r>
      <w:r w:rsidRPr="42A4EFE6">
        <w:rPr>
          <w:rFonts w:asciiTheme="minorHAnsi" w:hAnsiTheme="minorHAnsi" w:cstheme="minorBidi"/>
          <w:sz w:val="22"/>
          <w:szCs w:val="22"/>
        </w:rPr>
        <w:t xml:space="preserve">” Shall have the subject below: </w:t>
      </w:r>
      <w:r w:rsidR="002B3830">
        <w:rPr>
          <w:rFonts w:asciiTheme="minorHAnsi" w:hAnsiTheme="minorHAnsi" w:cstheme="minorBidi"/>
          <w:b/>
          <w:bCs/>
          <w:sz w:val="22"/>
          <w:szCs w:val="22"/>
        </w:rPr>
        <w:t>IRQ2025-00</w:t>
      </w:r>
      <w:r w:rsidR="00245FC3">
        <w:rPr>
          <w:rFonts w:asciiTheme="minorHAnsi" w:hAnsiTheme="minorHAnsi" w:cstheme="minorBidi"/>
          <w:b/>
          <w:bCs/>
          <w:sz w:val="22"/>
          <w:szCs w:val="22"/>
        </w:rPr>
        <w:t>6</w:t>
      </w:r>
      <w:r w:rsidR="001D7371" w:rsidRPr="0086478A">
        <w:rPr>
          <w:rFonts w:asciiTheme="minorHAnsi" w:hAnsiTheme="minorHAnsi" w:cstheme="minorBidi"/>
          <w:b/>
          <w:bCs/>
          <w:sz w:val="22"/>
          <w:szCs w:val="22"/>
        </w:rPr>
        <w:t xml:space="preserve"> </w:t>
      </w:r>
      <w:r w:rsidR="00867D53" w:rsidRPr="0086478A">
        <w:rPr>
          <w:rFonts w:asciiTheme="minorHAnsi" w:hAnsiTheme="minorHAnsi" w:cstheme="minorBidi"/>
          <w:b/>
          <w:bCs/>
          <w:sz w:val="22"/>
          <w:szCs w:val="22"/>
        </w:rPr>
        <w:t>–</w:t>
      </w:r>
      <w:r w:rsidRPr="0086478A">
        <w:rPr>
          <w:rFonts w:asciiTheme="minorHAnsi" w:hAnsiTheme="minorHAnsi" w:cstheme="minorBidi"/>
          <w:b/>
          <w:bCs/>
          <w:sz w:val="22"/>
          <w:szCs w:val="22"/>
        </w:rPr>
        <w:t xml:space="preserve"> </w:t>
      </w:r>
      <w:r w:rsidR="00867D53" w:rsidRPr="0086478A">
        <w:rPr>
          <w:rFonts w:asciiTheme="minorHAnsi" w:hAnsiTheme="minorHAnsi" w:cstheme="minorBidi"/>
          <w:b/>
          <w:bCs/>
          <w:sz w:val="22"/>
          <w:szCs w:val="22"/>
          <w:u w:val="single"/>
        </w:rPr>
        <w:t>Financial Proposal</w:t>
      </w:r>
      <w:r w:rsidR="00867D53" w:rsidRPr="0086478A">
        <w:rPr>
          <w:rFonts w:asciiTheme="minorHAnsi" w:hAnsiTheme="minorHAnsi" w:cstheme="minorBidi"/>
          <w:sz w:val="22"/>
          <w:szCs w:val="22"/>
        </w:rPr>
        <w:t>.</w:t>
      </w:r>
    </w:p>
    <w:p w14:paraId="09E001E4" w14:textId="77777777" w:rsidR="00FC7FAE" w:rsidRPr="00477631" w:rsidRDefault="00FC7FAE" w:rsidP="00FC7FAE">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3200"/>
        <w:rPr>
          <w:rFonts w:asciiTheme="minorHAnsi" w:hAnsiTheme="minorHAnsi" w:cstheme="minorHAnsi"/>
          <w:sz w:val="22"/>
          <w:szCs w:val="22"/>
        </w:rPr>
      </w:pPr>
    </w:p>
    <w:p w14:paraId="54584AC9" w14:textId="77777777" w:rsidR="00867D53" w:rsidRPr="00477631" w:rsidRDefault="00B00350" w:rsidP="00867D53">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3200"/>
        <w:rPr>
          <w:rFonts w:asciiTheme="minorHAnsi" w:hAnsiTheme="minorHAnsi" w:cstheme="minorHAnsi"/>
          <w:sz w:val="22"/>
          <w:szCs w:val="22"/>
        </w:rPr>
      </w:pPr>
      <w:r w:rsidRPr="00477631">
        <w:rPr>
          <w:rFonts w:asciiTheme="minorHAnsi" w:hAnsiTheme="minorHAnsi" w:cstheme="minorHAnsi"/>
          <w:sz w:val="22"/>
          <w:szCs w:val="22"/>
        </w:rPr>
        <w:t>The proposal shall be submitted with the following</w:t>
      </w:r>
      <w:r w:rsidR="00867D53" w:rsidRPr="00477631">
        <w:rPr>
          <w:rFonts w:asciiTheme="minorHAnsi" w:hAnsiTheme="minorHAnsi" w:cstheme="minorHAnsi"/>
          <w:sz w:val="22"/>
          <w:szCs w:val="22"/>
        </w:rPr>
        <w:t xml:space="preserve"> </w:t>
      </w:r>
      <w:r w:rsidRPr="00477631">
        <w:rPr>
          <w:rFonts w:asciiTheme="minorHAnsi" w:hAnsiTheme="minorHAnsi" w:cstheme="minorHAnsi"/>
          <w:sz w:val="22"/>
          <w:szCs w:val="22"/>
        </w:rPr>
        <w:t>attachments:</w:t>
      </w:r>
    </w:p>
    <w:p w14:paraId="5EB8EDC7" w14:textId="755A6D25" w:rsidR="7CA7A88A" w:rsidRPr="00C337E4" w:rsidRDefault="00B00350" w:rsidP="00C337E4">
      <w:pPr>
        <w:pStyle w:val="DefaultText"/>
        <w:numPr>
          <w:ilvl w:val="0"/>
          <w:numId w:val="3"/>
        </w:numPr>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Bidi"/>
          <w:sz w:val="22"/>
          <w:szCs w:val="22"/>
        </w:rPr>
      </w:pPr>
      <w:r w:rsidRPr="42A4EFE6">
        <w:rPr>
          <w:rFonts w:asciiTheme="minorHAnsi" w:hAnsiTheme="minorHAnsi" w:cstheme="minorBidi"/>
          <w:sz w:val="22"/>
          <w:szCs w:val="22"/>
        </w:rPr>
        <w:t>A</w:t>
      </w:r>
      <w:r w:rsidR="00DA2FE6" w:rsidRPr="42A4EFE6">
        <w:rPr>
          <w:rFonts w:asciiTheme="minorHAnsi" w:hAnsiTheme="minorHAnsi" w:cstheme="minorBidi"/>
          <w:sz w:val="22"/>
          <w:szCs w:val="22"/>
        </w:rPr>
        <w:t>nnex</w:t>
      </w:r>
      <w:r w:rsidR="00404A9E">
        <w:rPr>
          <w:rFonts w:asciiTheme="minorHAnsi" w:hAnsiTheme="minorHAnsi" w:cstheme="minorBidi"/>
          <w:sz w:val="22"/>
          <w:szCs w:val="22"/>
        </w:rPr>
        <w:t xml:space="preserve"> 1</w:t>
      </w:r>
      <w:r w:rsidR="008F4CD8">
        <w:rPr>
          <w:rFonts w:asciiTheme="minorHAnsi" w:hAnsiTheme="minorHAnsi" w:cstheme="minorBidi"/>
          <w:sz w:val="22"/>
          <w:szCs w:val="22"/>
        </w:rPr>
        <w:t>, Annex 2 and Annex 3</w:t>
      </w:r>
      <w:r w:rsidR="00867D53" w:rsidRPr="42A4EFE6">
        <w:rPr>
          <w:rFonts w:asciiTheme="minorHAnsi" w:hAnsiTheme="minorHAnsi" w:cstheme="minorBidi"/>
          <w:sz w:val="22"/>
          <w:szCs w:val="22"/>
        </w:rPr>
        <w:t xml:space="preserve">: </w:t>
      </w:r>
      <w:r w:rsidRPr="42A4EFE6">
        <w:rPr>
          <w:rFonts w:asciiTheme="minorHAnsi" w:hAnsiTheme="minorHAnsi" w:cstheme="minorBidi"/>
          <w:sz w:val="22"/>
          <w:szCs w:val="22"/>
        </w:rPr>
        <w:t xml:space="preserve">Pricing template – filled, signed and </w:t>
      </w:r>
      <w:r w:rsidR="0086478A" w:rsidRPr="42A4EFE6">
        <w:rPr>
          <w:rFonts w:asciiTheme="minorHAnsi" w:hAnsiTheme="minorHAnsi" w:cstheme="minorBidi"/>
          <w:sz w:val="22"/>
          <w:szCs w:val="22"/>
        </w:rPr>
        <w:t>stamped.</w:t>
      </w:r>
    </w:p>
    <w:p w14:paraId="42F6B4B3" w14:textId="77777777" w:rsidR="00FC7FAE" w:rsidRPr="00477631" w:rsidRDefault="00FC7FAE" w:rsidP="00FC7FAE">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3200"/>
        <w:rPr>
          <w:rFonts w:asciiTheme="minorHAnsi" w:hAnsiTheme="minorHAnsi" w:cstheme="minorHAnsi"/>
          <w:sz w:val="22"/>
          <w:szCs w:val="22"/>
        </w:rPr>
      </w:pPr>
    </w:p>
    <w:p w14:paraId="7AA02618" w14:textId="5CFC79C2" w:rsidR="00FC7FAE" w:rsidRPr="00477631" w:rsidRDefault="00FC7FAE" w:rsidP="00FC7FAE">
      <w:pPr>
        <w:pStyle w:val="DefaultText"/>
        <w:numPr>
          <w:ilvl w:val="0"/>
          <w:numId w:val="1"/>
        </w:numPr>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sz w:val="22"/>
          <w:szCs w:val="22"/>
        </w:rPr>
      </w:pPr>
      <w:r w:rsidRPr="00477631">
        <w:rPr>
          <w:rFonts w:asciiTheme="minorHAnsi" w:hAnsiTheme="minorHAnsi" w:cstheme="minorHAnsi"/>
          <w:sz w:val="22"/>
          <w:szCs w:val="22"/>
        </w:rPr>
        <w:t xml:space="preserve">The financial offer must be signed and stamped clearly indicating the name of the person authorized to sign. </w:t>
      </w:r>
    </w:p>
    <w:p w14:paraId="5CD7E00A" w14:textId="77777777" w:rsidR="00FC7FAE" w:rsidRPr="00477631" w:rsidRDefault="00FC7FAE" w:rsidP="0092123A">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sz w:val="22"/>
          <w:szCs w:val="22"/>
        </w:rPr>
      </w:pPr>
    </w:p>
    <w:p w14:paraId="181D96BD" w14:textId="5D1EFB7A" w:rsidR="00FC7FAE" w:rsidRPr="00477631" w:rsidRDefault="00FC7FAE" w:rsidP="00FC7FAE">
      <w:pPr>
        <w:pStyle w:val="DefaultText"/>
        <w:numPr>
          <w:ilvl w:val="0"/>
          <w:numId w:val="1"/>
        </w:numPr>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b/>
          <w:bCs/>
          <w:sz w:val="22"/>
          <w:szCs w:val="22"/>
          <w:u w:val="single"/>
        </w:rPr>
      </w:pPr>
      <w:r w:rsidRPr="00477631">
        <w:rPr>
          <w:rFonts w:asciiTheme="minorHAnsi" w:hAnsiTheme="minorHAnsi" w:cstheme="minorHAnsi"/>
          <w:sz w:val="22"/>
          <w:szCs w:val="22"/>
        </w:rPr>
        <w:t xml:space="preserve">The offers shall be submitted to the email </w:t>
      </w:r>
      <w:r w:rsidRPr="00477631">
        <w:rPr>
          <w:rFonts w:asciiTheme="minorHAnsi" w:hAnsiTheme="minorHAnsi" w:cstheme="minorHAnsi"/>
          <w:b/>
          <w:bCs/>
          <w:sz w:val="22"/>
          <w:szCs w:val="22"/>
          <w:u w:val="single"/>
        </w:rPr>
        <w:t xml:space="preserve">tender.mena@redcross.no </w:t>
      </w:r>
    </w:p>
    <w:p w14:paraId="7A6F3A54" w14:textId="77777777" w:rsidR="00FC7FAE" w:rsidRPr="00477631" w:rsidRDefault="00FC7FAE" w:rsidP="00FC7FAE">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3200"/>
        <w:rPr>
          <w:rFonts w:asciiTheme="minorHAnsi" w:hAnsiTheme="minorHAnsi" w:cstheme="minorHAnsi"/>
          <w:sz w:val="22"/>
          <w:szCs w:val="22"/>
        </w:rPr>
      </w:pPr>
    </w:p>
    <w:p w14:paraId="77D52F4B" w14:textId="42797A90" w:rsidR="00FC7FAE" w:rsidRPr="00477631" w:rsidRDefault="00FC7FAE" w:rsidP="00FC7FAE">
      <w:pPr>
        <w:pStyle w:val="DefaultText"/>
        <w:numPr>
          <w:ilvl w:val="0"/>
          <w:numId w:val="1"/>
        </w:numPr>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sz w:val="22"/>
          <w:szCs w:val="22"/>
        </w:rPr>
      </w:pPr>
      <w:r w:rsidRPr="00477631">
        <w:rPr>
          <w:rFonts w:asciiTheme="minorHAnsi" w:hAnsiTheme="minorHAnsi" w:cstheme="minorHAnsi"/>
          <w:sz w:val="22"/>
          <w:szCs w:val="22"/>
        </w:rPr>
        <w:t xml:space="preserve">No other Norwegian red cross email shall be in Cc or Bcc. </w:t>
      </w:r>
    </w:p>
    <w:p w14:paraId="495FBD87" w14:textId="77777777" w:rsidR="00FC7FAE" w:rsidRPr="00477631" w:rsidRDefault="00FC7FAE" w:rsidP="00FC7FAE">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3200"/>
        <w:rPr>
          <w:rFonts w:asciiTheme="minorHAnsi" w:hAnsiTheme="minorHAnsi" w:cstheme="minorHAnsi"/>
          <w:sz w:val="22"/>
          <w:szCs w:val="22"/>
        </w:rPr>
      </w:pPr>
    </w:p>
    <w:p w14:paraId="5926E000" w14:textId="77777777" w:rsidR="00FC7FAE" w:rsidRPr="00477631" w:rsidRDefault="00FC7FAE" w:rsidP="00FC7FAE">
      <w:pPr>
        <w:pStyle w:val="DefaultText"/>
        <w:numPr>
          <w:ilvl w:val="0"/>
          <w:numId w:val="1"/>
        </w:numPr>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sz w:val="22"/>
          <w:szCs w:val="22"/>
        </w:rPr>
      </w:pPr>
      <w:r w:rsidRPr="00477631">
        <w:rPr>
          <w:rFonts w:asciiTheme="minorHAnsi" w:hAnsiTheme="minorHAnsi" w:cstheme="minorHAnsi"/>
          <w:sz w:val="22"/>
          <w:szCs w:val="22"/>
        </w:rPr>
        <w:t xml:space="preserve">Failure to follow instructions may lead to disqualification. </w:t>
      </w:r>
    </w:p>
    <w:p w14:paraId="436C4AFF" w14:textId="77777777" w:rsidR="00FC7FAE" w:rsidRPr="00477631" w:rsidRDefault="00FC7FAE" w:rsidP="00FC7FAE">
      <w:pPr>
        <w:pStyle w:val="ListParagraph"/>
        <w:rPr>
          <w:rFonts w:asciiTheme="minorHAnsi" w:hAnsiTheme="minorHAnsi" w:cstheme="minorHAnsi"/>
          <w:sz w:val="22"/>
          <w:szCs w:val="22"/>
        </w:rPr>
      </w:pPr>
    </w:p>
    <w:tbl>
      <w:tblPr>
        <w:tblW w:w="0" w:type="auto"/>
        <w:tblInd w:w="28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61"/>
      </w:tblGrid>
      <w:tr w:rsidR="00FC7FAE" w:rsidRPr="00477631" w14:paraId="040A661B" w14:textId="77777777" w:rsidTr="30ADC257">
        <w:trPr>
          <w:trHeight w:val="318"/>
        </w:trPr>
        <w:tc>
          <w:tcPr>
            <w:tcW w:w="6661" w:type="dxa"/>
            <w:tcBorders>
              <w:top w:val="nil"/>
              <w:left w:val="nil"/>
              <w:bottom w:val="nil"/>
              <w:right w:val="nil"/>
            </w:tcBorders>
          </w:tcPr>
          <w:p w14:paraId="4732D461" w14:textId="04DDBFE8" w:rsidR="00FC7FAE" w:rsidRPr="00477631" w:rsidRDefault="5A90321A" w:rsidP="27D9DAFA">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39"/>
              <w:rPr>
                <w:rFonts w:asciiTheme="minorHAnsi" w:hAnsiTheme="minorHAnsi" w:cstheme="minorBidi"/>
                <w:b/>
                <w:bCs/>
                <w:u w:val="single"/>
              </w:rPr>
            </w:pPr>
            <w:r w:rsidRPr="30ADC257">
              <w:rPr>
                <w:rFonts w:asciiTheme="minorHAnsi" w:hAnsiTheme="minorHAnsi" w:cstheme="minorBidi"/>
                <w:b/>
                <w:bCs/>
                <w:u w:val="single"/>
              </w:rPr>
              <w:t xml:space="preserve">Deadline for submission of offers </w:t>
            </w:r>
            <w:r w:rsidR="00941311">
              <w:rPr>
                <w:rFonts w:asciiTheme="minorHAnsi" w:hAnsiTheme="minorHAnsi" w:cstheme="minorBidi"/>
                <w:b/>
                <w:bCs/>
                <w:u w:val="single"/>
              </w:rPr>
              <w:t>0</w:t>
            </w:r>
            <w:r w:rsidR="00C22218">
              <w:rPr>
                <w:rFonts w:asciiTheme="minorHAnsi" w:hAnsiTheme="minorHAnsi" w:cstheme="minorBidi"/>
                <w:b/>
                <w:bCs/>
                <w:u w:val="single"/>
              </w:rPr>
              <w:t>2</w:t>
            </w:r>
            <w:r w:rsidR="30AA4C37" w:rsidRPr="30ADC257">
              <w:rPr>
                <w:rFonts w:asciiTheme="minorHAnsi" w:hAnsiTheme="minorHAnsi" w:cstheme="minorBidi"/>
                <w:b/>
                <w:bCs/>
                <w:u w:val="single"/>
              </w:rPr>
              <w:t xml:space="preserve"> </w:t>
            </w:r>
            <w:r w:rsidR="00941311">
              <w:rPr>
                <w:rFonts w:asciiTheme="minorHAnsi" w:hAnsiTheme="minorHAnsi" w:cstheme="minorBidi"/>
                <w:b/>
                <w:bCs/>
                <w:u w:val="single"/>
              </w:rPr>
              <w:t>November</w:t>
            </w:r>
            <w:r w:rsidR="00310514">
              <w:rPr>
                <w:rFonts w:asciiTheme="minorHAnsi" w:hAnsiTheme="minorHAnsi" w:cstheme="minorBidi"/>
                <w:b/>
                <w:bCs/>
                <w:u w:val="single"/>
              </w:rPr>
              <w:t xml:space="preserve"> </w:t>
            </w:r>
            <w:r w:rsidR="0275ACDF" w:rsidRPr="30ADC257">
              <w:rPr>
                <w:rFonts w:asciiTheme="minorHAnsi" w:hAnsiTheme="minorHAnsi" w:cstheme="minorBidi"/>
                <w:b/>
                <w:bCs/>
                <w:u w:val="single"/>
              </w:rPr>
              <w:t>202</w:t>
            </w:r>
            <w:r w:rsidR="0050736A">
              <w:rPr>
                <w:rFonts w:asciiTheme="minorHAnsi" w:hAnsiTheme="minorHAnsi" w:cstheme="minorBidi"/>
                <w:b/>
                <w:bCs/>
                <w:u w:val="single"/>
              </w:rPr>
              <w:t>5</w:t>
            </w:r>
            <w:r w:rsidRPr="30ADC257">
              <w:rPr>
                <w:rFonts w:asciiTheme="minorHAnsi" w:hAnsiTheme="minorHAnsi" w:cstheme="minorBidi"/>
                <w:b/>
                <w:bCs/>
                <w:u w:val="single"/>
              </w:rPr>
              <w:t xml:space="preserve"> </w:t>
            </w:r>
          </w:p>
        </w:tc>
      </w:tr>
    </w:tbl>
    <w:p w14:paraId="6B279D3E" w14:textId="0BBF6263" w:rsidR="008C25CD" w:rsidRPr="00477631" w:rsidRDefault="008C25CD" w:rsidP="008C25CD">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HAnsi"/>
          <w:sz w:val="22"/>
          <w:szCs w:val="22"/>
        </w:rPr>
      </w:pPr>
    </w:p>
    <w:p w14:paraId="1CBFC94A" w14:textId="3387B605" w:rsidR="00477631" w:rsidRDefault="2121B6CB" w:rsidP="30ADC257">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Bidi"/>
          <w:sz w:val="22"/>
          <w:szCs w:val="22"/>
        </w:rPr>
      </w:pPr>
      <w:r w:rsidRPr="30ADC257">
        <w:rPr>
          <w:rFonts w:asciiTheme="minorHAnsi" w:hAnsiTheme="minorHAnsi" w:cstheme="minorBidi"/>
          <w:b/>
          <w:bCs/>
          <w:sz w:val="22"/>
          <w:szCs w:val="22"/>
        </w:rPr>
        <w:t>Enquiries</w:t>
      </w:r>
      <w:r w:rsidR="1C0130E6" w:rsidRPr="30ADC257">
        <w:rPr>
          <w:rFonts w:asciiTheme="minorHAnsi" w:hAnsiTheme="minorHAnsi" w:cstheme="minorBidi"/>
          <w:b/>
          <w:bCs/>
          <w:sz w:val="22"/>
          <w:szCs w:val="22"/>
        </w:rPr>
        <w:t>:</w:t>
      </w:r>
      <w:r w:rsidRPr="30ADC257">
        <w:rPr>
          <w:rFonts w:asciiTheme="minorHAnsi" w:hAnsiTheme="minorHAnsi" w:cstheme="minorBidi"/>
          <w:b/>
          <w:bCs/>
          <w:sz w:val="22"/>
          <w:szCs w:val="22"/>
        </w:rPr>
        <w:t xml:space="preserve"> </w:t>
      </w:r>
      <w:r>
        <w:tab/>
      </w:r>
      <w:r>
        <w:tab/>
      </w:r>
      <w:r>
        <w:tab/>
      </w:r>
      <w:r>
        <w:tab/>
      </w:r>
      <w:r w:rsidR="737C5A3D" w:rsidRPr="30ADC257">
        <w:rPr>
          <w:rFonts w:asciiTheme="minorHAnsi" w:hAnsiTheme="minorHAnsi" w:cstheme="minorBidi"/>
          <w:sz w:val="22"/>
          <w:szCs w:val="22"/>
        </w:rPr>
        <w:t xml:space="preserve">Clarifications </w:t>
      </w:r>
      <w:r w:rsidRPr="30ADC257">
        <w:rPr>
          <w:rFonts w:asciiTheme="minorHAnsi" w:hAnsiTheme="minorHAnsi" w:cstheme="minorBidi"/>
          <w:sz w:val="22"/>
          <w:szCs w:val="22"/>
        </w:rPr>
        <w:t>are only permitted until </w:t>
      </w:r>
      <w:r w:rsidR="00E2113D">
        <w:rPr>
          <w:rFonts w:asciiTheme="minorHAnsi" w:hAnsiTheme="minorHAnsi" w:cstheme="minorBidi"/>
          <w:b/>
          <w:bCs/>
          <w:sz w:val="22"/>
          <w:szCs w:val="22"/>
        </w:rPr>
        <w:t>27</w:t>
      </w:r>
      <w:r w:rsidR="30AA4C37" w:rsidRPr="30ADC257">
        <w:rPr>
          <w:rFonts w:asciiTheme="minorHAnsi" w:hAnsiTheme="minorHAnsi" w:cstheme="minorBidi"/>
          <w:b/>
          <w:bCs/>
          <w:sz w:val="22"/>
          <w:szCs w:val="22"/>
        </w:rPr>
        <w:t xml:space="preserve"> </w:t>
      </w:r>
      <w:r w:rsidR="00753CA3">
        <w:rPr>
          <w:rFonts w:asciiTheme="minorHAnsi" w:hAnsiTheme="minorHAnsi" w:cstheme="minorBidi"/>
          <w:b/>
          <w:bCs/>
          <w:sz w:val="22"/>
          <w:szCs w:val="22"/>
        </w:rPr>
        <w:t xml:space="preserve">October </w:t>
      </w:r>
      <w:r w:rsidR="30AA4C37" w:rsidRPr="30ADC257">
        <w:rPr>
          <w:rFonts w:asciiTheme="minorHAnsi" w:hAnsiTheme="minorHAnsi" w:cstheme="minorBidi"/>
          <w:b/>
          <w:bCs/>
          <w:sz w:val="22"/>
          <w:szCs w:val="22"/>
        </w:rPr>
        <w:t>202</w:t>
      </w:r>
      <w:r w:rsidR="0050736A">
        <w:rPr>
          <w:rFonts w:asciiTheme="minorHAnsi" w:hAnsiTheme="minorHAnsi" w:cstheme="minorBidi"/>
          <w:b/>
          <w:bCs/>
          <w:sz w:val="22"/>
          <w:szCs w:val="22"/>
        </w:rPr>
        <w:t>5</w:t>
      </w:r>
      <w:r w:rsidR="4086D673" w:rsidRPr="30ADC257">
        <w:rPr>
          <w:rFonts w:asciiTheme="minorHAnsi" w:hAnsiTheme="minorHAnsi" w:cstheme="minorBidi"/>
          <w:b/>
          <w:bCs/>
          <w:sz w:val="22"/>
          <w:szCs w:val="22"/>
        </w:rPr>
        <w:t xml:space="preserve"> </w:t>
      </w:r>
      <w:r w:rsidRPr="30ADC257">
        <w:rPr>
          <w:rFonts w:asciiTheme="minorHAnsi" w:hAnsiTheme="minorHAnsi" w:cstheme="minorBidi"/>
          <w:sz w:val="22"/>
          <w:szCs w:val="22"/>
        </w:rPr>
        <w:t xml:space="preserve">and should be directed </w:t>
      </w:r>
    </w:p>
    <w:p w14:paraId="4780700B" w14:textId="09BA43A2" w:rsidR="00477631" w:rsidRDefault="00477631" w:rsidP="42A4EFE6">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Bid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00571E5E" w:rsidRPr="42A4EFE6">
        <w:rPr>
          <w:rFonts w:asciiTheme="minorHAnsi" w:hAnsiTheme="minorHAnsi" w:cstheme="minorBidi"/>
          <w:sz w:val="22"/>
          <w:szCs w:val="22"/>
        </w:rPr>
        <w:t xml:space="preserve">to the </w:t>
      </w:r>
      <w:r w:rsidR="00DD60FC" w:rsidRPr="42A4EFE6">
        <w:rPr>
          <w:rFonts w:asciiTheme="minorHAnsi" w:hAnsiTheme="minorHAnsi" w:cstheme="minorBidi"/>
          <w:sz w:val="22"/>
          <w:szCs w:val="22"/>
        </w:rPr>
        <w:t>Procurement Authority</w:t>
      </w:r>
      <w:r w:rsidRPr="42A4EFE6">
        <w:rPr>
          <w:rFonts w:asciiTheme="minorHAnsi" w:hAnsiTheme="minorHAnsi" w:cstheme="minorBidi"/>
          <w:sz w:val="22"/>
          <w:szCs w:val="22"/>
        </w:rPr>
        <w:t xml:space="preserve"> </w:t>
      </w:r>
      <w:r w:rsidR="00571E5E" w:rsidRPr="42A4EFE6">
        <w:rPr>
          <w:rFonts w:asciiTheme="minorHAnsi" w:hAnsiTheme="minorHAnsi" w:cstheme="minorBidi"/>
          <w:sz w:val="22"/>
          <w:szCs w:val="22"/>
        </w:rPr>
        <w:t>at</w:t>
      </w:r>
      <w:r w:rsidR="00DD60FC" w:rsidRPr="42A4EFE6">
        <w:rPr>
          <w:rFonts w:asciiTheme="minorHAnsi" w:hAnsiTheme="minorHAnsi" w:cstheme="minorBidi"/>
          <w:sz w:val="22"/>
          <w:szCs w:val="22"/>
        </w:rPr>
        <w:t xml:space="preserve"> </w:t>
      </w:r>
      <w:hyperlink r:id="rId11" w:history="1">
        <w:r w:rsidR="00C6695F" w:rsidRPr="00BC3223">
          <w:rPr>
            <w:rStyle w:val="Hyperlink"/>
            <w:rFonts w:asciiTheme="minorHAnsi" w:hAnsiTheme="minorHAnsi" w:cstheme="minorBidi"/>
            <w:sz w:val="22"/>
            <w:szCs w:val="22"/>
          </w:rPr>
          <w:t>Yeghig.boyajian@redcross.no</w:t>
        </w:r>
      </w:hyperlink>
      <w:r w:rsidR="00DD60FC" w:rsidRPr="00C6695F">
        <w:rPr>
          <w:rFonts w:asciiTheme="minorHAnsi" w:hAnsiTheme="minorHAnsi" w:cstheme="minorBidi"/>
          <w:sz w:val="22"/>
          <w:szCs w:val="22"/>
        </w:rPr>
        <w:t xml:space="preserve"> </w:t>
      </w:r>
      <w:r w:rsidR="00E16B0E" w:rsidRPr="00C6695F">
        <w:rPr>
          <w:rFonts w:asciiTheme="minorHAnsi" w:hAnsiTheme="minorHAnsi" w:cstheme="minorBidi"/>
          <w:sz w:val="22"/>
          <w:szCs w:val="22"/>
        </w:rPr>
        <w:t>.</w:t>
      </w:r>
    </w:p>
    <w:p w14:paraId="68C83E58" w14:textId="03376366" w:rsidR="007F7F69" w:rsidRPr="00477631" w:rsidRDefault="00477631" w:rsidP="00477631">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00571E5E" w:rsidRPr="00477631">
        <w:rPr>
          <w:rFonts w:asciiTheme="minorHAnsi" w:hAnsiTheme="minorHAnsi" w:cstheme="minorHAnsi"/>
          <w:sz w:val="22"/>
          <w:szCs w:val="22"/>
        </w:rPr>
        <w:t>Enquiries will be addressed by email to the sender. </w:t>
      </w:r>
    </w:p>
    <w:p w14:paraId="12419680" w14:textId="77777777" w:rsidR="00107373" w:rsidRPr="00477631" w:rsidRDefault="007F7F69" w:rsidP="00571E5E">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HAnsi"/>
          <w:sz w:val="22"/>
          <w:szCs w:val="22"/>
        </w:rPr>
      </w:pPr>
      <w:r w:rsidRPr="00477631">
        <w:rPr>
          <w:rFonts w:asciiTheme="minorHAnsi" w:hAnsiTheme="minorHAnsi" w:cstheme="minorHAnsi"/>
          <w:sz w:val="22"/>
          <w:szCs w:val="22"/>
        </w:rPr>
        <w:tab/>
      </w:r>
      <w:r w:rsidRPr="00477631">
        <w:rPr>
          <w:rFonts w:asciiTheme="minorHAnsi" w:hAnsiTheme="minorHAnsi" w:cstheme="minorHAnsi"/>
          <w:sz w:val="22"/>
          <w:szCs w:val="22"/>
        </w:rPr>
        <w:tab/>
      </w:r>
      <w:r w:rsidRPr="00477631">
        <w:rPr>
          <w:rFonts w:asciiTheme="minorHAnsi" w:hAnsiTheme="minorHAnsi" w:cstheme="minorHAnsi"/>
          <w:sz w:val="22"/>
          <w:szCs w:val="22"/>
        </w:rPr>
        <w:tab/>
      </w:r>
      <w:r w:rsidRPr="00477631">
        <w:rPr>
          <w:rFonts w:asciiTheme="minorHAnsi" w:hAnsiTheme="minorHAnsi" w:cstheme="minorHAnsi"/>
          <w:sz w:val="22"/>
          <w:szCs w:val="22"/>
        </w:rPr>
        <w:tab/>
      </w:r>
      <w:r w:rsidRPr="00477631">
        <w:rPr>
          <w:rFonts w:asciiTheme="minorHAnsi" w:hAnsiTheme="minorHAnsi" w:cstheme="minorHAnsi"/>
          <w:sz w:val="22"/>
          <w:szCs w:val="22"/>
        </w:rPr>
        <w:tab/>
      </w:r>
      <w:r w:rsidRPr="00477631">
        <w:rPr>
          <w:rFonts w:asciiTheme="minorHAnsi" w:hAnsiTheme="minorHAnsi" w:cstheme="minorHAnsi"/>
          <w:sz w:val="22"/>
          <w:szCs w:val="22"/>
        </w:rPr>
        <w:tab/>
      </w:r>
    </w:p>
    <w:p w14:paraId="108A0BD5" w14:textId="55A23213" w:rsidR="00571E5E" w:rsidRPr="00477631" w:rsidRDefault="7D2BDAAC" w:rsidP="42A4EFE6">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rPr>
          <w:rFonts w:asciiTheme="minorHAnsi" w:hAnsiTheme="minorHAnsi" w:cstheme="minorBidi"/>
          <w:sz w:val="22"/>
          <w:szCs w:val="22"/>
        </w:rPr>
      </w:pPr>
      <w:r w:rsidRPr="42A4EFE6">
        <w:rPr>
          <w:rFonts w:asciiTheme="minorHAnsi" w:hAnsiTheme="minorHAnsi" w:cstheme="minorBidi"/>
          <w:sz w:val="22"/>
          <w:szCs w:val="22"/>
        </w:rPr>
        <w:t xml:space="preserve">                                        </w:t>
      </w:r>
      <w:r w:rsidR="007F7F69" w:rsidRPr="42A4EFE6">
        <w:rPr>
          <w:rFonts w:asciiTheme="minorHAnsi" w:hAnsiTheme="minorHAnsi" w:cstheme="minorBidi"/>
          <w:sz w:val="22"/>
          <w:szCs w:val="22"/>
        </w:rPr>
        <w:t xml:space="preserve">Telephone: </w:t>
      </w:r>
      <w:r w:rsidR="007F7F69" w:rsidRPr="00CF0F80">
        <w:rPr>
          <w:rFonts w:asciiTheme="minorHAnsi" w:hAnsiTheme="minorHAnsi" w:cstheme="minorBidi"/>
          <w:b/>
          <w:bCs/>
          <w:sz w:val="22"/>
          <w:szCs w:val="22"/>
        </w:rPr>
        <w:t>+961</w:t>
      </w:r>
      <w:r w:rsidR="00DD60FC" w:rsidRPr="00CF0F80">
        <w:rPr>
          <w:rFonts w:asciiTheme="minorHAnsi" w:hAnsiTheme="minorHAnsi" w:cstheme="minorBidi"/>
          <w:b/>
          <w:bCs/>
          <w:sz w:val="22"/>
          <w:szCs w:val="22"/>
        </w:rPr>
        <w:t xml:space="preserve"> 79 30</w:t>
      </w:r>
      <w:r w:rsidR="00C6695F" w:rsidRPr="00CF0F80">
        <w:rPr>
          <w:rFonts w:asciiTheme="minorHAnsi" w:hAnsiTheme="minorHAnsi" w:cstheme="minorBidi"/>
          <w:b/>
          <w:bCs/>
          <w:sz w:val="22"/>
          <w:szCs w:val="22"/>
        </w:rPr>
        <w:t>7</w:t>
      </w:r>
      <w:r w:rsidR="00DD60FC" w:rsidRPr="00CF0F80">
        <w:rPr>
          <w:rFonts w:asciiTheme="minorHAnsi" w:hAnsiTheme="minorHAnsi" w:cstheme="minorBidi"/>
          <w:b/>
          <w:bCs/>
          <w:sz w:val="22"/>
          <w:szCs w:val="22"/>
        </w:rPr>
        <w:t xml:space="preserve"> </w:t>
      </w:r>
      <w:r w:rsidR="00C6695F" w:rsidRPr="00CF0F80">
        <w:rPr>
          <w:rFonts w:asciiTheme="minorHAnsi" w:hAnsiTheme="minorHAnsi" w:cstheme="minorBidi"/>
          <w:b/>
          <w:bCs/>
          <w:sz w:val="22"/>
          <w:szCs w:val="22"/>
        </w:rPr>
        <w:t>822</w:t>
      </w:r>
    </w:p>
    <w:p w14:paraId="1AF49B3C" w14:textId="586D352D" w:rsidR="00571E5E" w:rsidRPr="00477631" w:rsidRDefault="00571E5E" w:rsidP="00571E5E">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HAnsi"/>
          <w:sz w:val="22"/>
          <w:szCs w:val="22"/>
        </w:rPr>
      </w:pPr>
      <w:r w:rsidRPr="00477631">
        <w:rPr>
          <w:rFonts w:asciiTheme="minorHAnsi" w:hAnsiTheme="minorHAnsi" w:cstheme="minorHAnsi"/>
          <w:sz w:val="22"/>
          <w:szCs w:val="22"/>
        </w:rPr>
        <w:t> </w:t>
      </w:r>
    </w:p>
    <w:p w14:paraId="34F410C2" w14:textId="5A10B1B4" w:rsidR="00571E5E" w:rsidRPr="00477631" w:rsidRDefault="005604D8" w:rsidP="00DE21C3">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2835"/>
        <w:jc w:val="both"/>
        <w:rPr>
          <w:rFonts w:asciiTheme="minorHAnsi" w:hAnsiTheme="minorHAnsi" w:cstheme="minorHAnsi"/>
          <w:sz w:val="22"/>
          <w:szCs w:val="22"/>
        </w:rPr>
      </w:pPr>
      <w:r w:rsidRPr="00477631">
        <w:rPr>
          <w:rFonts w:asciiTheme="minorHAnsi" w:hAnsiTheme="minorHAnsi" w:cstheme="minorHAnsi"/>
          <w:sz w:val="22"/>
          <w:szCs w:val="22"/>
        </w:rPr>
        <w:t xml:space="preserve">Any </w:t>
      </w:r>
      <w:r w:rsidR="00571E5E" w:rsidRPr="00477631">
        <w:rPr>
          <w:rFonts w:asciiTheme="minorHAnsi" w:hAnsiTheme="minorHAnsi" w:cstheme="minorHAnsi"/>
          <w:sz w:val="22"/>
          <w:szCs w:val="22"/>
        </w:rPr>
        <w:t xml:space="preserve">enquiries </w:t>
      </w:r>
      <w:r w:rsidRPr="00477631">
        <w:rPr>
          <w:rFonts w:asciiTheme="minorHAnsi" w:hAnsiTheme="minorHAnsi" w:cstheme="minorHAnsi"/>
          <w:sz w:val="22"/>
          <w:szCs w:val="22"/>
        </w:rPr>
        <w:t xml:space="preserve">leading to a </w:t>
      </w:r>
      <w:r w:rsidR="004600D5" w:rsidRPr="00477631">
        <w:rPr>
          <w:rFonts w:asciiTheme="minorHAnsi" w:hAnsiTheme="minorHAnsi" w:cstheme="minorHAnsi"/>
          <w:sz w:val="22"/>
          <w:szCs w:val="22"/>
        </w:rPr>
        <w:t xml:space="preserve">significant </w:t>
      </w:r>
      <w:r w:rsidRPr="00477631">
        <w:rPr>
          <w:rFonts w:asciiTheme="minorHAnsi" w:hAnsiTheme="minorHAnsi" w:cstheme="minorHAnsi"/>
          <w:sz w:val="22"/>
          <w:szCs w:val="22"/>
        </w:rPr>
        <w:t xml:space="preserve">clarification </w:t>
      </w:r>
      <w:r w:rsidR="00B60FA9" w:rsidRPr="00477631">
        <w:rPr>
          <w:rFonts w:asciiTheme="minorHAnsi" w:hAnsiTheme="minorHAnsi" w:cstheme="minorHAnsi"/>
          <w:sz w:val="22"/>
          <w:szCs w:val="22"/>
        </w:rPr>
        <w:t xml:space="preserve">with more information </w:t>
      </w:r>
      <w:r w:rsidRPr="00477631">
        <w:rPr>
          <w:rFonts w:asciiTheme="minorHAnsi" w:hAnsiTheme="minorHAnsi" w:cstheme="minorHAnsi"/>
          <w:sz w:val="22"/>
          <w:szCs w:val="22"/>
        </w:rPr>
        <w:t xml:space="preserve">will be issued by </w:t>
      </w:r>
      <w:r w:rsidR="00571E5E" w:rsidRPr="00477631">
        <w:rPr>
          <w:rFonts w:asciiTheme="minorHAnsi" w:hAnsiTheme="minorHAnsi" w:cstheme="minorHAnsi"/>
          <w:sz w:val="22"/>
          <w:szCs w:val="22"/>
        </w:rPr>
        <w:t xml:space="preserve">Norwegian Red Cross </w:t>
      </w:r>
      <w:r w:rsidR="00B60FA9" w:rsidRPr="00477631">
        <w:rPr>
          <w:rFonts w:asciiTheme="minorHAnsi" w:hAnsiTheme="minorHAnsi" w:cstheme="minorHAnsi"/>
          <w:sz w:val="22"/>
          <w:szCs w:val="22"/>
        </w:rPr>
        <w:t xml:space="preserve">to all </w:t>
      </w:r>
      <w:r w:rsidR="004600D5" w:rsidRPr="00477631">
        <w:rPr>
          <w:rFonts w:asciiTheme="minorHAnsi" w:hAnsiTheme="minorHAnsi" w:cstheme="minorHAnsi"/>
          <w:sz w:val="22"/>
          <w:szCs w:val="22"/>
        </w:rPr>
        <w:t xml:space="preserve">bidders </w:t>
      </w:r>
      <w:r w:rsidR="00571E5E" w:rsidRPr="00477631">
        <w:rPr>
          <w:rFonts w:asciiTheme="minorHAnsi" w:hAnsiTheme="minorHAnsi" w:cstheme="minorHAnsi"/>
          <w:sz w:val="22"/>
          <w:szCs w:val="22"/>
        </w:rPr>
        <w:t xml:space="preserve">as </w:t>
      </w:r>
      <w:r w:rsidR="00B60FA9" w:rsidRPr="00477631">
        <w:rPr>
          <w:rFonts w:asciiTheme="minorHAnsi" w:hAnsiTheme="minorHAnsi" w:cstheme="minorHAnsi"/>
          <w:sz w:val="22"/>
          <w:szCs w:val="22"/>
        </w:rPr>
        <w:t xml:space="preserve">a </w:t>
      </w:r>
      <w:r w:rsidR="00571E5E" w:rsidRPr="00477631">
        <w:rPr>
          <w:rFonts w:asciiTheme="minorHAnsi" w:hAnsiTheme="minorHAnsi" w:cstheme="minorHAnsi"/>
          <w:sz w:val="22"/>
          <w:szCs w:val="22"/>
        </w:rPr>
        <w:t xml:space="preserve">circular e-mail to all </w:t>
      </w:r>
      <w:r w:rsidR="00300CD2" w:rsidRPr="00477631">
        <w:rPr>
          <w:rFonts w:asciiTheme="minorHAnsi" w:hAnsiTheme="minorHAnsi" w:cstheme="minorHAnsi"/>
          <w:sz w:val="22"/>
          <w:szCs w:val="22"/>
        </w:rPr>
        <w:t>bidders</w:t>
      </w:r>
      <w:r w:rsidR="00571E5E" w:rsidRPr="00477631">
        <w:rPr>
          <w:rFonts w:asciiTheme="minorHAnsi" w:hAnsiTheme="minorHAnsi" w:cstheme="minorHAnsi"/>
          <w:sz w:val="22"/>
          <w:szCs w:val="22"/>
        </w:rPr>
        <w:t>.  </w:t>
      </w:r>
    </w:p>
    <w:p w14:paraId="0DA6D801" w14:textId="77777777" w:rsidR="00B27887" w:rsidRPr="00477631" w:rsidRDefault="00B27887" w:rsidP="008C25CD">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HAnsi"/>
          <w:sz w:val="22"/>
          <w:szCs w:val="22"/>
        </w:rPr>
      </w:pPr>
    </w:p>
    <w:p w14:paraId="6B84AE70" w14:textId="61AA70F6" w:rsidR="004016B1" w:rsidRPr="00CF0F80" w:rsidRDefault="008C25CD" w:rsidP="00CF0F80">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2832" w:hanging="2832"/>
        <w:rPr>
          <w:rFonts w:asciiTheme="minorHAnsi" w:hAnsiTheme="minorHAnsi" w:cstheme="minorBidi"/>
          <w:b/>
          <w:bCs/>
          <w:sz w:val="22"/>
          <w:szCs w:val="22"/>
        </w:rPr>
      </w:pPr>
      <w:r w:rsidRPr="42A4EFE6">
        <w:rPr>
          <w:rFonts w:asciiTheme="minorHAnsi" w:hAnsiTheme="minorHAnsi" w:cstheme="minorBidi"/>
          <w:b/>
          <w:bCs/>
          <w:sz w:val="22"/>
          <w:szCs w:val="22"/>
        </w:rPr>
        <w:t>Confirmation:</w:t>
      </w:r>
      <w:r>
        <w:tab/>
      </w:r>
      <w:r>
        <w:tab/>
      </w:r>
      <w:r w:rsidR="00CF0F80">
        <w:tab/>
      </w:r>
      <w:r w:rsidR="009D53B5" w:rsidRPr="42A4EFE6">
        <w:rPr>
          <w:rFonts w:asciiTheme="minorHAnsi" w:hAnsiTheme="minorHAnsi" w:cstheme="minorBidi"/>
          <w:sz w:val="22"/>
          <w:szCs w:val="22"/>
        </w:rPr>
        <w:t>Please acknowledge receipt of this document and indicate your intention to</w:t>
      </w:r>
      <w:r w:rsidR="26E7FAFB" w:rsidRPr="42A4EFE6">
        <w:rPr>
          <w:rFonts w:asciiTheme="minorHAnsi" w:hAnsiTheme="minorHAnsi" w:cstheme="minorBidi"/>
          <w:sz w:val="22"/>
          <w:szCs w:val="22"/>
        </w:rPr>
        <w:t xml:space="preserve"> B</w:t>
      </w:r>
      <w:r w:rsidR="009D53B5" w:rsidRPr="42A4EFE6">
        <w:rPr>
          <w:rFonts w:asciiTheme="minorHAnsi" w:hAnsiTheme="minorHAnsi" w:cstheme="minorBidi"/>
          <w:sz w:val="22"/>
          <w:szCs w:val="22"/>
        </w:rPr>
        <w:t>id</w:t>
      </w:r>
      <w:r w:rsidR="00CF0F80">
        <w:rPr>
          <w:rFonts w:asciiTheme="minorHAnsi" w:hAnsiTheme="minorHAnsi" w:cstheme="minorBidi"/>
          <w:b/>
          <w:bCs/>
          <w:sz w:val="22"/>
          <w:szCs w:val="22"/>
        </w:rPr>
        <w:t xml:space="preserve"> </w:t>
      </w:r>
      <w:r w:rsidR="004016B1" w:rsidRPr="00477631">
        <w:rPr>
          <w:rFonts w:asciiTheme="minorHAnsi" w:hAnsiTheme="minorHAnsi" w:cstheme="minorHAnsi"/>
          <w:sz w:val="22"/>
          <w:szCs w:val="22"/>
        </w:rPr>
        <w:t>by sending an email to</w:t>
      </w:r>
      <w:r w:rsidR="00DD60FC" w:rsidRPr="00477631">
        <w:rPr>
          <w:rFonts w:asciiTheme="minorHAnsi" w:hAnsiTheme="minorHAnsi" w:cstheme="minorHAnsi"/>
          <w:sz w:val="22"/>
          <w:szCs w:val="22"/>
        </w:rPr>
        <w:t xml:space="preserve"> </w:t>
      </w:r>
      <w:hyperlink r:id="rId12" w:history="1">
        <w:r w:rsidR="00C6695F">
          <w:rPr>
            <w:rStyle w:val="Hyperlink"/>
            <w:rFonts w:asciiTheme="minorHAnsi" w:hAnsiTheme="minorHAnsi" w:cstheme="minorHAnsi"/>
            <w:sz w:val="22"/>
            <w:szCs w:val="22"/>
          </w:rPr>
          <w:t>Yeghig.boyajian</w:t>
        </w:r>
        <w:r w:rsidR="00DD60FC" w:rsidRPr="00477631">
          <w:rPr>
            <w:rStyle w:val="Hyperlink"/>
            <w:rFonts w:asciiTheme="minorHAnsi" w:hAnsiTheme="minorHAnsi" w:cstheme="minorHAnsi"/>
            <w:sz w:val="22"/>
            <w:szCs w:val="22"/>
          </w:rPr>
          <w:t>@redcross.no</w:t>
        </w:r>
      </w:hyperlink>
      <w:r w:rsidR="00DD60FC" w:rsidRPr="00477631">
        <w:rPr>
          <w:rFonts w:asciiTheme="minorHAnsi" w:hAnsiTheme="minorHAnsi" w:cstheme="minorHAnsi"/>
          <w:sz w:val="22"/>
          <w:szCs w:val="22"/>
        </w:rPr>
        <w:t xml:space="preserve"> </w:t>
      </w:r>
      <w:r w:rsidRPr="00477631">
        <w:rPr>
          <w:rFonts w:asciiTheme="minorHAnsi" w:hAnsiTheme="minorHAnsi" w:cstheme="minorHAnsi"/>
          <w:sz w:val="22"/>
          <w:szCs w:val="22"/>
        </w:rPr>
        <w:t>.</w:t>
      </w:r>
      <w:r w:rsidR="004016B1" w:rsidRPr="00477631">
        <w:rPr>
          <w:rFonts w:asciiTheme="minorHAnsi" w:hAnsiTheme="minorHAnsi" w:cstheme="minorHAnsi"/>
          <w:sz w:val="22"/>
          <w:szCs w:val="22"/>
        </w:rPr>
        <w:t xml:space="preserve"> This is important in case we need to send a clarification circular to all bidders.</w:t>
      </w:r>
    </w:p>
    <w:p w14:paraId="65BBE8CF" w14:textId="77777777" w:rsidR="00B27887" w:rsidRPr="00477631" w:rsidRDefault="00B27887" w:rsidP="00300CD2">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2835"/>
        <w:rPr>
          <w:rFonts w:asciiTheme="minorHAnsi" w:hAnsiTheme="minorHAnsi" w:cstheme="minorHAnsi"/>
          <w:sz w:val="22"/>
          <w:szCs w:val="22"/>
        </w:rPr>
      </w:pPr>
    </w:p>
    <w:p w14:paraId="656D818F" w14:textId="6543CA9F" w:rsidR="00300CD2" w:rsidRPr="00477631" w:rsidRDefault="008C25CD" w:rsidP="42A4EFE6">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sidRPr="42A4EFE6">
        <w:rPr>
          <w:rFonts w:asciiTheme="minorHAnsi" w:hAnsiTheme="minorHAnsi" w:cstheme="minorBidi"/>
          <w:b/>
          <w:bCs/>
          <w:sz w:val="22"/>
          <w:szCs w:val="22"/>
        </w:rPr>
        <w:t>Terms and Conditions:</w:t>
      </w:r>
      <w:r>
        <w:tab/>
      </w:r>
      <w:r>
        <w:tab/>
      </w:r>
      <w:r w:rsidRPr="42A4EFE6">
        <w:rPr>
          <w:rFonts w:asciiTheme="minorHAnsi" w:hAnsiTheme="minorHAnsi" w:cstheme="minorBidi"/>
          <w:sz w:val="22"/>
          <w:szCs w:val="22"/>
        </w:rPr>
        <w:t xml:space="preserve">Please state in your offer your acceptance of </w:t>
      </w:r>
      <w:r w:rsidR="00CA1BEE" w:rsidRPr="42A4EFE6">
        <w:rPr>
          <w:rFonts w:asciiTheme="minorHAnsi" w:hAnsiTheme="minorHAnsi" w:cstheme="minorBidi"/>
          <w:sz w:val="22"/>
          <w:szCs w:val="22"/>
        </w:rPr>
        <w:t xml:space="preserve">the </w:t>
      </w:r>
      <w:r w:rsidRPr="42A4EFE6">
        <w:rPr>
          <w:rFonts w:asciiTheme="minorHAnsi" w:hAnsiTheme="minorHAnsi" w:cstheme="minorBidi"/>
          <w:sz w:val="22"/>
          <w:szCs w:val="22"/>
        </w:rPr>
        <w:t>attached Norwegian Red</w:t>
      </w:r>
      <w:r>
        <w:tab/>
      </w:r>
      <w:r w:rsidR="210596B9" w:rsidRPr="42A4EFE6">
        <w:rPr>
          <w:rFonts w:asciiTheme="minorHAnsi" w:hAnsiTheme="minorHAnsi" w:cstheme="minorBidi"/>
          <w:sz w:val="22"/>
          <w:szCs w:val="22"/>
        </w:rPr>
        <w:t xml:space="preserve"> </w:t>
      </w:r>
      <w:r>
        <w:tab/>
      </w:r>
      <w:r>
        <w:tab/>
      </w:r>
      <w:r>
        <w:tab/>
      </w:r>
      <w:r w:rsidRPr="42A4EFE6">
        <w:rPr>
          <w:rFonts w:asciiTheme="minorHAnsi" w:hAnsiTheme="minorHAnsi" w:cstheme="minorBidi"/>
          <w:sz w:val="22"/>
          <w:szCs w:val="22"/>
        </w:rPr>
        <w:t xml:space="preserve">Cross </w:t>
      </w:r>
    </w:p>
    <w:p w14:paraId="4B5A65B9" w14:textId="644F066F" w:rsidR="00D872FF" w:rsidRPr="00477631" w:rsidRDefault="464DBCAA" w:rsidP="42A4EFE6">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2268"/>
        <w:rPr>
          <w:rFonts w:asciiTheme="minorHAnsi" w:hAnsiTheme="minorHAnsi" w:cstheme="minorBidi"/>
          <w:sz w:val="22"/>
          <w:szCs w:val="22"/>
        </w:rPr>
      </w:pPr>
      <w:r w:rsidRPr="42A4EFE6">
        <w:rPr>
          <w:rFonts w:asciiTheme="minorHAnsi" w:hAnsiTheme="minorHAnsi" w:cstheme="minorBidi"/>
          <w:sz w:val="22"/>
          <w:szCs w:val="22"/>
        </w:rPr>
        <w:t xml:space="preserve">           </w:t>
      </w:r>
      <w:r w:rsidR="008C25CD" w:rsidRPr="42A4EFE6">
        <w:rPr>
          <w:rFonts w:asciiTheme="minorHAnsi" w:hAnsiTheme="minorHAnsi" w:cstheme="minorBidi"/>
          <w:sz w:val="22"/>
          <w:szCs w:val="22"/>
        </w:rPr>
        <w:t xml:space="preserve">Terms and General Conditions and attach the duly signed and </w:t>
      </w:r>
    </w:p>
    <w:p w14:paraId="45DDC6AD" w14:textId="1A8BEB7F" w:rsidR="008C25CD" w:rsidRPr="00477631" w:rsidRDefault="7D60C97A" w:rsidP="42A4EFE6">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2160"/>
        <w:rPr>
          <w:rFonts w:asciiTheme="minorHAnsi" w:hAnsiTheme="minorHAnsi" w:cstheme="minorBidi"/>
          <w:b/>
          <w:bCs/>
          <w:sz w:val="22"/>
          <w:szCs w:val="22"/>
        </w:rPr>
      </w:pPr>
      <w:r w:rsidRPr="42A4EFE6">
        <w:rPr>
          <w:rFonts w:asciiTheme="minorHAnsi" w:hAnsiTheme="minorHAnsi" w:cstheme="minorBidi"/>
          <w:sz w:val="22"/>
          <w:szCs w:val="22"/>
        </w:rPr>
        <w:t xml:space="preserve">             </w:t>
      </w:r>
      <w:r w:rsidR="008C25CD" w:rsidRPr="42A4EFE6">
        <w:rPr>
          <w:rFonts w:asciiTheme="minorHAnsi" w:hAnsiTheme="minorHAnsi" w:cstheme="minorBidi"/>
          <w:sz w:val="22"/>
          <w:szCs w:val="22"/>
        </w:rPr>
        <w:t>stamped version of this document as part of the proposal / tender</w:t>
      </w:r>
      <w:r w:rsidR="00CA1BEE" w:rsidRPr="42A4EFE6">
        <w:rPr>
          <w:rFonts w:asciiTheme="minorHAnsi" w:hAnsiTheme="minorHAnsi" w:cstheme="minorBidi"/>
          <w:sz w:val="22"/>
          <w:szCs w:val="22"/>
        </w:rPr>
        <w:t>.</w:t>
      </w:r>
    </w:p>
    <w:p w14:paraId="681BBA61" w14:textId="349C5248" w:rsidR="008C25CD" w:rsidRDefault="008C25CD" w:rsidP="008C25CD">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b/>
          <w:sz w:val="22"/>
          <w:szCs w:val="22"/>
        </w:rPr>
      </w:pPr>
    </w:p>
    <w:p w14:paraId="033CDADF" w14:textId="77777777" w:rsidR="00F356F8" w:rsidRDefault="00F356F8" w:rsidP="008C25CD">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b/>
          <w:sz w:val="22"/>
          <w:szCs w:val="22"/>
        </w:rPr>
      </w:pPr>
    </w:p>
    <w:p w14:paraId="710ABD36" w14:textId="77777777" w:rsidR="00F356F8" w:rsidRDefault="00F356F8" w:rsidP="008C25CD">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b/>
          <w:sz w:val="22"/>
          <w:szCs w:val="22"/>
        </w:rPr>
      </w:pPr>
    </w:p>
    <w:p w14:paraId="43769E36" w14:textId="77777777" w:rsidR="00F356F8" w:rsidRDefault="00F356F8" w:rsidP="008C25CD">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b/>
          <w:sz w:val="22"/>
          <w:szCs w:val="22"/>
        </w:rPr>
      </w:pPr>
    </w:p>
    <w:p w14:paraId="79DD99F5" w14:textId="77777777" w:rsidR="00F356F8" w:rsidRDefault="00F356F8" w:rsidP="008C25CD">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b/>
          <w:sz w:val="22"/>
          <w:szCs w:val="22"/>
        </w:rPr>
      </w:pPr>
    </w:p>
    <w:p w14:paraId="4D09C162" w14:textId="77777777" w:rsidR="00F356F8" w:rsidRDefault="00F356F8" w:rsidP="008C25CD">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b/>
          <w:sz w:val="22"/>
          <w:szCs w:val="22"/>
        </w:rPr>
      </w:pPr>
    </w:p>
    <w:p w14:paraId="39C52CC9" w14:textId="77777777" w:rsidR="00F356F8" w:rsidRDefault="00F356F8" w:rsidP="008C25CD">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b/>
          <w:sz w:val="22"/>
          <w:szCs w:val="22"/>
        </w:rPr>
      </w:pPr>
    </w:p>
    <w:p w14:paraId="185076DA" w14:textId="77777777" w:rsidR="00F356F8" w:rsidRDefault="00F356F8" w:rsidP="008C25CD">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b/>
          <w:sz w:val="22"/>
          <w:szCs w:val="22"/>
        </w:rPr>
      </w:pPr>
    </w:p>
    <w:p w14:paraId="1101D586" w14:textId="551BA968" w:rsidR="00F356F8" w:rsidRDefault="00FE30D9" w:rsidP="006E5DFF">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b/>
          <w:bCs/>
          <w:sz w:val="22"/>
          <w:szCs w:val="22"/>
        </w:rPr>
      </w:pPr>
      <w:r w:rsidRPr="00CC464B">
        <w:rPr>
          <w:rFonts w:asciiTheme="minorHAnsi" w:hAnsiTheme="minorHAnsi" w:cstheme="minorHAnsi"/>
          <w:b/>
          <w:bCs/>
          <w:sz w:val="22"/>
          <w:szCs w:val="22"/>
        </w:rPr>
        <w:lastRenderedPageBreak/>
        <w:t>Evaluation Criteria:</w:t>
      </w:r>
    </w:p>
    <w:tbl>
      <w:tblPr>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15"/>
        <w:gridCol w:w="7194"/>
        <w:gridCol w:w="1001"/>
      </w:tblGrid>
      <w:tr w:rsidR="00B11B85" w14:paraId="5C939F49" w14:textId="77777777" w:rsidTr="00F356F8">
        <w:trPr>
          <w:trHeight w:val="15"/>
        </w:trPr>
        <w:tc>
          <w:tcPr>
            <w:tcW w:w="1615" w:type="dxa"/>
            <w:hideMark/>
          </w:tcPr>
          <w:p w14:paraId="644BE02C" w14:textId="77777777" w:rsidR="00B11B85" w:rsidRPr="00B11B85" w:rsidRDefault="00B11B85"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sidRPr="00B11B85">
              <w:rPr>
                <w:rFonts w:asciiTheme="minorHAnsi" w:hAnsiTheme="minorHAnsi" w:cstheme="minorBidi"/>
                <w:sz w:val="22"/>
                <w:szCs w:val="22"/>
              </w:rPr>
              <w:t> </w:t>
            </w:r>
          </w:p>
        </w:tc>
        <w:tc>
          <w:tcPr>
            <w:tcW w:w="7194" w:type="dxa"/>
            <w:hideMark/>
          </w:tcPr>
          <w:p w14:paraId="4DE3E322" w14:textId="77777777" w:rsidR="00B11B85" w:rsidRPr="00B11B85" w:rsidRDefault="00B11B85"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sidRPr="00B11B85">
              <w:rPr>
                <w:rFonts w:asciiTheme="minorHAnsi" w:hAnsiTheme="minorHAnsi" w:cstheme="minorBidi"/>
                <w:sz w:val="22"/>
                <w:szCs w:val="22"/>
              </w:rPr>
              <w:t>CRITERIA FOR SELECTION  </w:t>
            </w:r>
          </w:p>
        </w:tc>
        <w:tc>
          <w:tcPr>
            <w:tcW w:w="1001" w:type="dxa"/>
            <w:hideMark/>
          </w:tcPr>
          <w:p w14:paraId="3A8D5F73" w14:textId="77777777" w:rsidR="00B11B85" w:rsidRPr="00B11B85" w:rsidRDefault="00B11B85"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sidRPr="00B11B85">
              <w:rPr>
                <w:rFonts w:asciiTheme="minorHAnsi" w:hAnsiTheme="minorHAnsi" w:cstheme="minorBidi"/>
                <w:sz w:val="22"/>
                <w:szCs w:val="22"/>
              </w:rPr>
              <w:t>POINTS </w:t>
            </w:r>
          </w:p>
        </w:tc>
      </w:tr>
      <w:tr w:rsidR="00850EF1" w14:paraId="339792AD" w14:textId="77777777" w:rsidTr="00F356F8">
        <w:trPr>
          <w:trHeight w:val="1083"/>
        </w:trPr>
        <w:tc>
          <w:tcPr>
            <w:tcW w:w="1615" w:type="dxa"/>
            <w:vMerge w:val="restart"/>
            <w:textDirection w:val="btLr"/>
            <w:hideMark/>
          </w:tcPr>
          <w:p w14:paraId="71CD2CFA" w14:textId="77777777" w:rsidR="00F356F8" w:rsidRPr="008E2629" w:rsidRDefault="00850EF1" w:rsidP="008E2629">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924" w:right="113" w:hanging="811"/>
              <w:jc w:val="center"/>
              <w:rPr>
                <w:rFonts w:asciiTheme="minorHAnsi" w:hAnsiTheme="minorHAnsi" w:cstheme="minorBidi"/>
                <w:b/>
                <w:bCs/>
                <w:sz w:val="22"/>
                <w:szCs w:val="22"/>
              </w:rPr>
            </w:pPr>
            <w:r w:rsidRPr="008E2629">
              <w:rPr>
                <w:rFonts w:asciiTheme="minorHAnsi" w:hAnsiTheme="minorHAnsi" w:cstheme="minorBidi"/>
                <w:b/>
                <w:bCs/>
                <w:sz w:val="22"/>
                <w:szCs w:val="22"/>
              </w:rPr>
              <w:t>Supplier Experience</w:t>
            </w:r>
          </w:p>
          <w:p w14:paraId="26528B90" w14:textId="206FCCA3" w:rsidR="00850EF1" w:rsidRPr="008E2629" w:rsidRDefault="00850EF1" w:rsidP="008E2629">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924" w:right="113" w:hanging="811"/>
              <w:jc w:val="center"/>
              <w:rPr>
                <w:rFonts w:asciiTheme="minorHAnsi" w:hAnsiTheme="minorHAnsi" w:cstheme="minorBidi"/>
                <w:b/>
                <w:bCs/>
                <w:sz w:val="22"/>
                <w:szCs w:val="22"/>
              </w:rPr>
            </w:pPr>
            <w:r w:rsidRPr="008E2629">
              <w:rPr>
                <w:rFonts w:asciiTheme="minorHAnsi" w:hAnsiTheme="minorHAnsi" w:cstheme="minorBidi"/>
                <w:b/>
                <w:bCs/>
                <w:sz w:val="22"/>
                <w:szCs w:val="22"/>
              </w:rPr>
              <w:t>and Capacity</w:t>
            </w:r>
          </w:p>
        </w:tc>
        <w:tc>
          <w:tcPr>
            <w:tcW w:w="7194" w:type="dxa"/>
            <w:hideMark/>
          </w:tcPr>
          <w:p w14:paraId="5C19AD3D" w14:textId="7F200857" w:rsidR="00850EF1" w:rsidRPr="008E2629" w:rsidRDefault="00850EF1" w:rsidP="006E2FC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b/>
                <w:bCs/>
                <w:sz w:val="22"/>
                <w:szCs w:val="22"/>
              </w:rPr>
            </w:pPr>
            <w:r w:rsidRPr="008E2629">
              <w:rPr>
                <w:rFonts w:asciiTheme="minorHAnsi" w:hAnsiTheme="minorHAnsi" w:cstheme="minorBidi"/>
                <w:b/>
                <w:bCs/>
                <w:sz w:val="22"/>
                <w:szCs w:val="22"/>
              </w:rPr>
              <w:t>Experience in Similar Projects</w:t>
            </w:r>
          </w:p>
          <w:p w14:paraId="4C0C88BB" w14:textId="6A19FA04" w:rsidR="00850EF1" w:rsidRPr="00B11B85" w:rsidRDefault="00850EF1" w:rsidP="00B31CAC">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sidRPr="00B11B85">
              <w:rPr>
                <w:rFonts w:asciiTheme="minorHAnsi" w:hAnsiTheme="minorHAnsi" w:cstheme="minorBidi"/>
                <w:sz w:val="22"/>
                <w:szCs w:val="22"/>
              </w:rPr>
              <w:t xml:space="preserve">Provide evidence of having successfully carried out similar </w:t>
            </w:r>
            <w:r>
              <w:rPr>
                <w:rFonts w:asciiTheme="minorHAnsi" w:hAnsiTheme="minorHAnsi" w:cstheme="minorBidi"/>
                <w:sz w:val="22"/>
                <w:szCs w:val="22"/>
              </w:rPr>
              <w:t>projects in Iraq</w:t>
            </w:r>
          </w:p>
          <w:p w14:paraId="17E65989" w14:textId="6E1111E5" w:rsidR="00850EF1" w:rsidRPr="00B11B85" w:rsidRDefault="00850EF1"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sidRPr="00B11B85">
              <w:rPr>
                <w:rFonts w:asciiTheme="minorHAnsi" w:hAnsiTheme="minorHAnsi" w:cstheme="minorBidi"/>
              </w:rPr>
              <w:t>Attach completion certificates for similar projects.  </w:t>
            </w:r>
          </w:p>
          <w:p w14:paraId="7B0589F3" w14:textId="58AA9A08" w:rsidR="00850EF1" w:rsidRPr="00B11B85" w:rsidRDefault="00850EF1"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sidRPr="00B11B85">
              <w:rPr>
                <w:rFonts w:asciiTheme="minorHAnsi" w:hAnsiTheme="minorHAnsi" w:cstheme="minorBidi"/>
              </w:rPr>
              <w:t>Provide contact details of your clients</w:t>
            </w:r>
            <w:r w:rsidRPr="00B11B85">
              <w:rPr>
                <w:rFonts w:asciiTheme="minorHAnsi" w:hAnsiTheme="minorHAnsi" w:cstheme="minorBidi"/>
                <w:sz w:val="22"/>
                <w:szCs w:val="22"/>
              </w:rPr>
              <w:t xml:space="preserve"> </w:t>
            </w:r>
            <w:r w:rsidRPr="00B11B85">
              <w:rPr>
                <w:rFonts w:asciiTheme="minorHAnsi" w:hAnsiTheme="minorHAnsi" w:cstheme="minorBidi"/>
                <w:sz w:val="22"/>
                <w:szCs w:val="22"/>
              </w:rPr>
              <w:tab/>
            </w:r>
            <w:r w:rsidRPr="00B11B85">
              <w:rPr>
                <w:rFonts w:asciiTheme="minorHAnsi" w:hAnsiTheme="minorHAnsi" w:cstheme="minorBidi"/>
              </w:rPr>
              <w:t>  </w:t>
            </w:r>
          </w:p>
        </w:tc>
        <w:tc>
          <w:tcPr>
            <w:tcW w:w="1001" w:type="dxa"/>
            <w:vMerge w:val="restart"/>
            <w:hideMark/>
          </w:tcPr>
          <w:p w14:paraId="0D6F38F4" w14:textId="77777777" w:rsidR="002961DB" w:rsidRDefault="002961DB"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p>
          <w:p w14:paraId="3A94F546" w14:textId="77777777" w:rsidR="002961DB" w:rsidRDefault="002961DB"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p>
          <w:p w14:paraId="297CC155" w14:textId="77777777" w:rsidR="002961DB" w:rsidRDefault="002961DB"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p>
          <w:p w14:paraId="66C4A997" w14:textId="77777777" w:rsidR="002961DB" w:rsidRDefault="002961DB"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p>
          <w:p w14:paraId="367F1CDE" w14:textId="77777777" w:rsidR="002961DB" w:rsidRDefault="002961DB"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p>
          <w:p w14:paraId="570D0341" w14:textId="77777777" w:rsidR="002961DB" w:rsidRDefault="002961DB"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p>
          <w:p w14:paraId="0275786A" w14:textId="77777777" w:rsidR="002961DB" w:rsidRDefault="002961DB"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p>
          <w:p w14:paraId="6240F153" w14:textId="77777777" w:rsidR="002961DB" w:rsidRDefault="002961DB"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p>
          <w:p w14:paraId="1E8A1D6D" w14:textId="672C63E9" w:rsidR="00850EF1" w:rsidRPr="00B11B85" w:rsidRDefault="00E2113D"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Pr>
                <w:rFonts w:asciiTheme="minorHAnsi" w:hAnsiTheme="minorHAnsi" w:cstheme="minorBidi"/>
                <w:sz w:val="22"/>
                <w:szCs w:val="22"/>
              </w:rPr>
              <w:t>25</w:t>
            </w:r>
          </w:p>
        </w:tc>
      </w:tr>
      <w:tr w:rsidR="00850EF1" w14:paraId="48706D59" w14:textId="77777777" w:rsidTr="00317AB0">
        <w:trPr>
          <w:trHeight w:val="975"/>
        </w:trPr>
        <w:tc>
          <w:tcPr>
            <w:tcW w:w="1615" w:type="dxa"/>
            <w:vMerge/>
            <w:vAlign w:val="center"/>
            <w:hideMark/>
          </w:tcPr>
          <w:p w14:paraId="58E2B38A" w14:textId="77777777" w:rsidR="00850EF1" w:rsidRPr="008E2629" w:rsidRDefault="00850EF1" w:rsidP="008E2629">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jc w:val="center"/>
              <w:rPr>
                <w:rFonts w:asciiTheme="minorHAnsi" w:hAnsiTheme="minorHAnsi" w:cstheme="minorBidi"/>
                <w:b/>
                <w:bCs/>
                <w:sz w:val="22"/>
                <w:szCs w:val="22"/>
              </w:rPr>
            </w:pPr>
          </w:p>
        </w:tc>
        <w:tc>
          <w:tcPr>
            <w:tcW w:w="7194" w:type="dxa"/>
            <w:hideMark/>
          </w:tcPr>
          <w:p w14:paraId="0C0E93EC" w14:textId="184289DC" w:rsidR="00850EF1" w:rsidRPr="00B11B85" w:rsidRDefault="00850EF1"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sidRPr="008E2629">
              <w:rPr>
                <w:rFonts w:asciiTheme="minorHAnsi" w:hAnsiTheme="minorHAnsi" w:cstheme="minorBidi"/>
                <w:b/>
                <w:bCs/>
                <w:sz w:val="22"/>
                <w:szCs w:val="22"/>
              </w:rPr>
              <w:t>General Qualification</w:t>
            </w:r>
            <w:r w:rsidRPr="00B11B85">
              <w:rPr>
                <w:rFonts w:asciiTheme="minorHAnsi" w:hAnsiTheme="minorHAnsi" w:cstheme="minorBidi"/>
                <w:sz w:val="22"/>
                <w:szCs w:val="22"/>
              </w:rPr>
              <w:t xml:space="preserve"> of key staff for assignments and size of the company </w:t>
            </w:r>
          </w:p>
          <w:p w14:paraId="264D6F98" w14:textId="77777777" w:rsidR="00850EF1" w:rsidRPr="00B11B85" w:rsidRDefault="00850EF1"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sidRPr="00B11B85">
              <w:rPr>
                <w:rFonts w:asciiTheme="minorHAnsi" w:hAnsiTheme="minorHAnsi" w:cstheme="minorBidi"/>
                <w:sz w:val="22"/>
                <w:szCs w:val="22"/>
              </w:rPr>
              <w:t>Key Staff: Provide the (CV’s) curriculum vitae of professional staff related to this tender. </w:t>
            </w:r>
          </w:p>
          <w:p w14:paraId="4F103BD8" w14:textId="797DA123" w:rsidR="00850EF1" w:rsidRPr="00B11B85" w:rsidRDefault="00850EF1" w:rsidP="00317AB0">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sidRPr="00B11B85">
              <w:rPr>
                <w:rFonts w:asciiTheme="minorHAnsi" w:hAnsiTheme="minorHAnsi" w:cstheme="minorBidi"/>
                <w:sz w:val="22"/>
                <w:szCs w:val="22"/>
              </w:rPr>
              <w:t xml:space="preserve">Technical Staff Qualifications: at least one </w:t>
            </w:r>
            <w:r>
              <w:rPr>
                <w:rFonts w:asciiTheme="minorHAnsi" w:hAnsiTheme="minorHAnsi" w:cstheme="minorBidi"/>
                <w:sz w:val="22"/>
                <w:szCs w:val="22"/>
              </w:rPr>
              <w:t>Civil or Mechanical Engineer</w:t>
            </w:r>
          </w:p>
        </w:tc>
        <w:tc>
          <w:tcPr>
            <w:tcW w:w="1001" w:type="dxa"/>
            <w:vMerge/>
            <w:hideMark/>
          </w:tcPr>
          <w:p w14:paraId="3CD4BD56" w14:textId="41AAB04C" w:rsidR="00850EF1" w:rsidRPr="00B11B85" w:rsidRDefault="00850EF1"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p>
        </w:tc>
      </w:tr>
      <w:tr w:rsidR="00850EF1" w14:paraId="7983DF47" w14:textId="77777777" w:rsidTr="00317AB0">
        <w:trPr>
          <w:trHeight w:val="525"/>
        </w:trPr>
        <w:tc>
          <w:tcPr>
            <w:tcW w:w="1615" w:type="dxa"/>
            <w:vMerge/>
          </w:tcPr>
          <w:p w14:paraId="1C1FD8C2" w14:textId="77777777" w:rsidR="00850EF1" w:rsidRPr="008E2629" w:rsidRDefault="00850EF1" w:rsidP="008E2629">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jc w:val="center"/>
              <w:rPr>
                <w:rFonts w:asciiTheme="minorHAnsi" w:hAnsiTheme="minorHAnsi" w:cstheme="minorBidi"/>
                <w:b/>
                <w:bCs/>
                <w:sz w:val="22"/>
                <w:szCs w:val="22"/>
              </w:rPr>
            </w:pPr>
          </w:p>
        </w:tc>
        <w:tc>
          <w:tcPr>
            <w:tcW w:w="7194" w:type="dxa"/>
          </w:tcPr>
          <w:p w14:paraId="0CCB53C3" w14:textId="60E41612" w:rsidR="00850EF1" w:rsidRPr="008E2629" w:rsidRDefault="00850EF1"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b/>
                <w:bCs/>
                <w:sz w:val="22"/>
                <w:szCs w:val="22"/>
              </w:rPr>
            </w:pPr>
            <w:r w:rsidRPr="008E2629">
              <w:rPr>
                <w:rFonts w:asciiTheme="minorHAnsi" w:hAnsiTheme="minorHAnsi" w:cstheme="minorBidi"/>
                <w:b/>
                <w:bCs/>
                <w:sz w:val="22"/>
                <w:szCs w:val="22"/>
              </w:rPr>
              <w:t>Company Financial Capacity</w:t>
            </w:r>
          </w:p>
          <w:p w14:paraId="6F5905AD" w14:textId="77777777" w:rsidR="00850EF1" w:rsidRPr="00B11B85" w:rsidRDefault="00850EF1"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sidRPr="00B11B85">
              <w:rPr>
                <w:rFonts w:asciiTheme="minorHAnsi" w:hAnsiTheme="minorHAnsi" w:cstheme="minorBidi"/>
                <w:sz w:val="22"/>
                <w:szCs w:val="22"/>
              </w:rPr>
              <w:t>Will be evaluated based on the turnover and audit reports requested in Annex 3</w:t>
            </w:r>
          </w:p>
          <w:p w14:paraId="453BB3A3" w14:textId="77777777" w:rsidR="00850EF1" w:rsidRPr="00B11B85" w:rsidRDefault="00850EF1"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p>
        </w:tc>
        <w:tc>
          <w:tcPr>
            <w:tcW w:w="1001" w:type="dxa"/>
            <w:vMerge/>
          </w:tcPr>
          <w:p w14:paraId="1E673C60" w14:textId="4C3A3AC9" w:rsidR="00850EF1" w:rsidRPr="00B11B85" w:rsidRDefault="00850EF1"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p>
        </w:tc>
      </w:tr>
      <w:tr w:rsidR="00B11B85" w14:paraId="52B033F1" w14:textId="77777777" w:rsidTr="00317AB0">
        <w:trPr>
          <w:cantSplit/>
          <w:trHeight w:val="1497"/>
        </w:trPr>
        <w:tc>
          <w:tcPr>
            <w:tcW w:w="1615" w:type="dxa"/>
            <w:textDirection w:val="btLr"/>
            <w:hideMark/>
          </w:tcPr>
          <w:p w14:paraId="2DB88A2B" w14:textId="77777777" w:rsidR="00317AB0" w:rsidRDefault="00B11B85" w:rsidP="008E2629">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924" w:right="113" w:hanging="811"/>
              <w:jc w:val="center"/>
              <w:rPr>
                <w:rFonts w:asciiTheme="minorHAnsi" w:hAnsiTheme="minorHAnsi" w:cstheme="minorBidi"/>
                <w:b/>
                <w:bCs/>
                <w:sz w:val="22"/>
                <w:szCs w:val="22"/>
              </w:rPr>
            </w:pPr>
            <w:r w:rsidRPr="008E2629">
              <w:rPr>
                <w:rFonts w:asciiTheme="minorHAnsi" w:hAnsiTheme="minorHAnsi" w:cstheme="minorBidi"/>
                <w:b/>
                <w:bCs/>
                <w:sz w:val="22"/>
                <w:szCs w:val="22"/>
              </w:rPr>
              <w:t>Technical</w:t>
            </w:r>
          </w:p>
          <w:p w14:paraId="53198DAB" w14:textId="1E408EF2" w:rsidR="00B11B85" w:rsidRPr="008E2629" w:rsidRDefault="00B11B85" w:rsidP="008E2629">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924" w:right="113" w:hanging="811"/>
              <w:jc w:val="center"/>
              <w:rPr>
                <w:rFonts w:asciiTheme="minorHAnsi" w:hAnsiTheme="minorHAnsi" w:cstheme="minorBidi"/>
                <w:b/>
                <w:bCs/>
                <w:sz w:val="22"/>
                <w:szCs w:val="22"/>
              </w:rPr>
            </w:pPr>
            <w:r w:rsidRPr="008E2629">
              <w:rPr>
                <w:rFonts w:asciiTheme="minorHAnsi" w:hAnsiTheme="minorHAnsi" w:cstheme="minorBidi"/>
                <w:b/>
                <w:bCs/>
                <w:sz w:val="22"/>
                <w:szCs w:val="22"/>
              </w:rPr>
              <w:t xml:space="preserve"> Offer</w:t>
            </w:r>
          </w:p>
        </w:tc>
        <w:tc>
          <w:tcPr>
            <w:tcW w:w="7194" w:type="dxa"/>
            <w:hideMark/>
          </w:tcPr>
          <w:p w14:paraId="165CC219" w14:textId="77777777" w:rsidR="00B11B85" w:rsidRPr="008E2629" w:rsidRDefault="00B11B85"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b/>
                <w:bCs/>
                <w:sz w:val="22"/>
                <w:szCs w:val="22"/>
              </w:rPr>
            </w:pPr>
            <w:r w:rsidRPr="008E2629">
              <w:rPr>
                <w:rFonts w:asciiTheme="minorHAnsi" w:hAnsiTheme="minorHAnsi" w:cstheme="minorBidi"/>
                <w:b/>
                <w:bCs/>
                <w:sz w:val="22"/>
                <w:szCs w:val="22"/>
              </w:rPr>
              <w:t xml:space="preserve">Technical Specifications </w:t>
            </w:r>
          </w:p>
          <w:p w14:paraId="7F8EFEE9" w14:textId="77777777" w:rsidR="00B11B85" w:rsidRPr="00B11B85" w:rsidRDefault="00B11B85" w:rsidP="00B31CAC">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sidRPr="00B11B85">
              <w:rPr>
                <w:rFonts w:asciiTheme="minorHAnsi" w:hAnsiTheme="minorHAnsi" w:cstheme="minorBidi"/>
                <w:sz w:val="22"/>
                <w:szCs w:val="22"/>
              </w:rPr>
              <w:t>Compare Datasheets with Norwegian Red Cross requirements mentioned in Annex 2 </w:t>
            </w:r>
          </w:p>
          <w:p w14:paraId="2BD63BF0" w14:textId="4C6DC687" w:rsidR="00B11B85" w:rsidRPr="00B11B85" w:rsidRDefault="00B11B85"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sidRPr="00B11B85">
              <w:rPr>
                <w:rFonts w:asciiTheme="minorHAnsi" w:hAnsiTheme="minorHAnsi" w:cstheme="minorBidi"/>
                <w:sz w:val="22"/>
                <w:szCs w:val="22"/>
              </w:rPr>
              <w:t xml:space="preserve">The Rank for the offers given by each supplier against the specifications requested in Annex 2 will be with a suitable weighting for each factor to be evaluated. 1 is the lower and 5 is the higher point. </w:t>
            </w:r>
          </w:p>
        </w:tc>
        <w:tc>
          <w:tcPr>
            <w:tcW w:w="1001" w:type="dxa"/>
            <w:hideMark/>
          </w:tcPr>
          <w:p w14:paraId="1B19D4D3" w14:textId="77777777" w:rsidR="002961DB" w:rsidRDefault="002961DB"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p>
          <w:p w14:paraId="1772D000" w14:textId="77777777" w:rsidR="002961DB" w:rsidRDefault="002961DB"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p>
          <w:p w14:paraId="3242001C" w14:textId="77777777" w:rsidR="002961DB" w:rsidRDefault="002961DB"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p>
          <w:p w14:paraId="54C63370" w14:textId="2AA25FCD" w:rsidR="00B11B85" w:rsidRPr="00B11B85" w:rsidRDefault="002961DB"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Pr>
                <w:rFonts w:asciiTheme="minorHAnsi" w:hAnsiTheme="minorHAnsi" w:cstheme="minorBidi"/>
                <w:sz w:val="22"/>
                <w:szCs w:val="22"/>
              </w:rPr>
              <w:t>40</w:t>
            </w:r>
          </w:p>
        </w:tc>
      </w:tr>
      <w:tr w:rsidR="00B11B85" w14:paraId="5C31DBA3" w14:textId="77777777" w:rsidTr="00317AB0">
        <w:trPr>
          <w:cantSplit/>
          <w:trHeight w:val="894"/>
        </w:trPr>
        <w:tc>
          <w:tcPr>
            <w:tcW w:w="1615" w:type="dxa"/>
            <w:textDirection w:val="btLr"/>
            <w:hideMark/>
          </w:tcPr>
          <w:p w14:paraId="4CC57FBD" w14:textId="6CB82597" w:rsidR="00B11B85" w:rsidRPr="008E2629" w:rsidRDefault="00B11B85" w:rsidP="008E2629">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924" w:right="113" w:hanging="811"/>
              <w:jc w:val="center"/>
              <w:rPr>
                <w:rFonts w:asciiTheme="minorHAnsi" w:hAnsiTheme="minorHAnsi" w:cstheme="minorBidi"/>
                <w:b/>
                <w:bCs/>
                <w:sz w:val="22"/>
                <w:szCs w:val="22"/>
              </w:rPr>
            </w:pPr>
            <w:r w:rsidRPr="008E2629">
              <w:rPr>
                <w:rFonts w:asciiTheme="minorHAnsi" w:hAnsiTheme="minorHAnsi" w:cstheme="minorBidi"/>
                <w:b/>
                <w:bCs/>
                <w:sz w:val="22"/>
                <w:szCs w:val="22"/>
              </w:rPr>
              <w:t>Others</w:t>
            </w:r>
          </w:p>
        </w:tc>
        <w:tc>
          <w:tcPr>
            <w:tcW w:w="7194" w:type="dxa"/>
            <w:hideMark/>
          </w:tcPr>
          <w:p w14:paraId="4FC251AC" w14:textId="5AF29DCF" w:rsidR="00B11B85" w:rsidRPr="008E2629" w:rsidRDefault="00B11B85"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b/>
                <w:bCs/>
                <w:sz w:val="22"/>
                <w:szCs w:val="22"/>
              </w:rPr>
            </w:pPr>
            <w:r w:rsidRPr="008E2629">
              <w:rPr>
                <w:rFonts w:asciiTheme="minorHAnsi" w:hAnsiTheme="minorHAnsi" w:cstheme="minorBidi"/>
                <w:b/>
                <w:bCs/>
                <w:sz w:val="22"/>
                <w:szCs w:val="22"/>
              </w:rPr>
              <w:t>Delivery Term </w:t>
            </w:r>
          </w:p>
          <w:p w14:paraId="6CC40F6B" w14:textId="77777777" w:rsidR="00B11B85" w:rsidRPr="00B11B85" w:rsidRDefault="00B11B85"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sidRPr="00B11B85">
              <w:rPr>
                <w:rFonts w:asciiTheme="minorHAnsi" w:hAnsiTheme="minorHAnsi" w:cstheme="minorBidi"/>
                <w:sz w:val="22"/>
                <w:szCs w:val="22"/>
              </w:rPr>
              <w:t>A full grade for the offer with the shortest delivery date and score will decrease accordingly.  </w:t>
            </w:r>
          </w:p>
          <w:p w14:paraId="38907734" w14:textId="77777777" w:rsidR="00B11B85" w:rsidRPr="00B11B85" w:rsidRDefault="00B11B85"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sidRPr="00B11B85">
              <w:rPr>
                <w:rFonts w:asciiTheme="minorHAnsi" w:hAnsiTheme="minorHAnsi" w:cstheme="minorBidi"/>
                <w:sz w:val="22"/>
                <w:szCs w:val="22"/>
              </w:rPr>
              <w:t> </w:t>
            </w:r>
          </w:p>
        </w:tc>
        <w:tc>
          <w:tcPr>
            <w:tcW w:w="1001" w:type="dxa"/>
            <w:hideMark/>
          </w:tcPr>
          <w:p w14:paraId="244C49A1" w14:textId="77777777" w:rsidR="002961DB" w:rsidRDefault="002961DB"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p>
          <w:p w14:paraId="1939DF22" w14:textId="613A81EC" w:rsidR="00B11B85" w:rsidRPr="00B11B85" w:rsidRDefault="002961DB" w:rsidP="002961DB">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Bidi"/>
                <w:sz w:val="22"/>
                <w:szCs w:val="22"/>
              </w:rPr>
            </w:pPr>
            <w:r>
              <w:rPr>
                <w:rFonts w:asciiTheme="minorHAnsi" w:hAnsiTheme="minorHAnsi" w:cstheme="minorBidi"/>
                <w:sz w:val="22"/>
                <w:szCs w:val="22"/>
              </w:rPr>
              <w:t>3</w:t>
            </w:r>
            <w:r w:rsidR="00E2113D">
              <w:rPr>
                <w:rFonts w:asciiTheme="minorHAnsi" w:hAnsiTheme="minorHAnsi" w:cstheme="minorBidi"/>
                <w:sz w:val="22"/>
                <w:szCs w:val="22"/>
              </w:rPr>
              <w:t>5</w:t>
            </w:r>
          </w:p>
        </w:tc>
      </w:tr>
      <w:tr w:rsidR="00B11B85" w14:paraId="012551E1" w14:textId="77777777" w:rsidTr="00F356F8">
        <w:trPr>
          <w:trHeight w:val="15"/>
        </w:trPr>
        <w:tc>
          <w:tcPr>
            <w:tcW w:w="1615" w:type="dxa"/>
            <w:hideMark/>
          </w:tcPr>
          <w:p w14:paraId="7FC3F692" w14:textId="6F86FEF3" w:rsidR="00B11B85" w:rsidRPr="008E2629" w:rsidRDefault="00B11B85" w:rsidP="008E2629">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jc w:val="center"/>
              <w:rPr>
                <w:rFonts w:asciiTheme="minorHAnsi" w:hAnsiTheme="minorHAnsi" w:cstheme="minorBidi"/>
                <w:b/>
                <w:bCs/>
                <w:sz w:val="22"/>
                <w:szCs w:val="22"/>
              </w:rPr>
            </w:pPr>
          </w:p>
        </w:tc>
        <w:tc>
          <w:tcPr>
            <w:tcW w:w="7194" w:type="dxa"/>
            <w:hideMark/>
          </w:tcPr>
          <w:p w14:paraId="1BD730A2" w14:textId="77777777" w:rsidR="00B11B85" w:rsidRPr="00B11B85" w:rsidRDefault="00B11B85"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sidRPr="00B11B85">
              <w:rPr>
                <w:rFonts w:asciiTheme="minorHAnsi" w:hAnsiTheme="minorHAnsi" w:cstheme="minorBidi"/>
                <w:sz w:val="22"/>
                <w:szCs w:val="22"/>
              </w:rPr>
              <w:t>Total  </w:t>
            </w:r>
          </w:p>
        </w:tc>
        <w:tc>
          <w:tcPr>
            <w:tcW w:w="1001" w:type="dxa"/>
            <w:hideMark/>
          </w:tcPr>
          <w:p w14:paraId="2971786A" w14:textId="77777777" w:rsidR="00B11B85" w:rsidRPr="00B11B85" w:rsidRDefault="00B11B85"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sidRPr="00B11B85">
              <w:rPr>
                <w:rFonts w:asciiTheme="minorHAnsi" w:hAnsiTheme="minorHAnsi" w:cstheme="minorBidi"/>
                <w:sz w:val="22"/>
                <w:szCs w:val="22"/>
              </w:rPr>
              <w:t>100 </w:t>
            </w:r>
          </w:p>
        </w:tc>
      </w:tr>
      <w:tr w:rsidR="00B11B85" w14:paraId="4B5B735E" w14:textId="77777777" w:rsidTr="00F356F8">
        <w:trPr>
          <w:trHeight w:val="15"/>
        </w:trPr>
        <w:tc>
          <w:tcPr>
            <w:tcW w:w="1615" w:type="dxa"/>
          </w:tcPr>
          <w:p w14:paraId="0FC2D046" w14:textId="77777777" w:rsidR="00B11B85" w:rsidRPr="008E2629" w:rsidRDefault="00B11B85" w:rsidP="008E2629">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jc w:val="center"/>
              <w:rPr>
                <w:rFonts w:asciiTheme="minorHAnsi" w:hAnsiTheme="minorHAnsi" w:cstheme="minorBidi"/>
                <w:b/>
                <w:bCs/>
                <w:sz w:val="22"/>
                <w:szCs w:val="22"/>
              </w:rPr>
            </w:pPr>
          </w:p>
        </w:tc>
        <w:tc>
          <w:tcPr>
            <w:tcW w:w="7194" w:type="dxa"/>
          </w:tcPr>
          <w:p w14:paraId="3FBCD55D" w14:textId="77777777" w:rsidR="00B11B85" w:rsidRPr="00B11B85" w:rsidRDefault="00B11B85"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sidRPr="00B11B85">
              <w:rPr>
                <w:rFonts w:asciiTheme="minorHAnsi" w:hAnsiTheme="minorHAnsi" w:cstheme="minorBidi"/>
                <w:sz w:val="22"/>
                <w:szCs w:val="22"/>
              </w:rPr>
              <w:t>Offers with less than 70% out of the total score will not be acceptable</w:t>
            </w:r>
          </w:p>
        </w:tc>
        <w:tc>
          <w:tcPr>
            <w:tcW w:w="1001" w:type="dxa"/>
          </w:tcPr>
          <w:p w14:paraId="4A521E26" w14:textId="77777777" w:rsidR="00B11B85" w:rsidRPr="00B11B85" w:rsidRDefault="00B11B85"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p>
        </w:tc>
      </w:tr>
      <w:tr w:rsidR="00B11B85" w14:paraId="57F6BEAC" w14:textId="77777777" w:rsidTr="00317AB0">
        <w:trPr>
          <w:cantSplit/>
          <w:trHeight w:val="1398"/>
        </w:trPr>
        <w:tc>
          <w:tcPr>
            <w:tcW w:w="1615" w:type="dxa"/>
            <w:textDirection w:val="btLr"/>
            <w:hideMark/>
          </w:tcPr>
          <w:p w14:paraId="2A2C6E5E" w14:textId="77777777" w:rsidR="00317AB0" w:rsidRDefault="00B11B85" w:rsidP="008E2629">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924" w:right="113" w:hanging="811"/>
              <w:jc w:val="center"/>
              <w:rPr>
                <w:rFonts w:asciiTheme="minorHAnsi" w:hAnsiTheme="minorHAnsi" w:cstheme="minorBidi"/>
                <w:b/>
                <w:bCs/>
                <w:sz w:val="22"/>
                <w:szCs w:val="22"/>
              </w:rPr>
            </w:pPr>
            <w:r w:rsidRPr="008E2629">
              <w:rPr>
                <w:rFonts w:asciiTheme="minorHAnsi" w:hAnsiTheme="minorHAnsi" w:cstheme="minorBidi"/>
                <w:b/>
                <w:bCs/>
                <w:sz w:val="22"/>
                <w:szCs w:val="22"/>
              </w:rPr>
              <w:t>Financial</w:t>
            </w:r>
            <w:r w:rsidR="006E2FC5" w:rsidRPr="008E2629">
              <w:rPr>
                <w:rFonts w:asciiTheme="minorHAnsi" w:hAnsiTheme="minorHAnsi" w:cstheme="minorBidi"/>
                <w:b/>
                <w:bCs/>
                <w:sz w:val="22"/>
                <w:szCs w:val="22"/>
              </w:rPr>
              <w:t xml:space="preserve"> </w:t>
            </w:r>
          </w:p>
          <w:p w14:paraId="19543138" w14:textId="43262A2A" w:rsidR="006E2FC5" w:rsidRPr="008E2629" w:rsidRDefault="00B11B85" w:rsidP="008E2629">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924" w:right="113" w:hanging="811"/>
              <w:jc w:val="center"/>
              <w:rPr>
                <w:rFonts w:asciiTheme="minorHAnsi" w:hAnsiTheme="minorHAnsi" w:cstheme="minorBidi"/>
                <w:b/>
                <w:bCs/>
                <w:sz w:val="22"/>
                <w:szCs w:val="22"/>
              </w:rPr>
            </w:pPr>
            <w:r w:rsidRPr="008E2629">
              <w:rPr>
                <w:rFonts w:asciiTheme="minorHAnsi" w:hAnsiTheme="minorHAnsi" w:cstheme="minorBidi"/>
                <w:b/>
                <w:bCs/>
                <w:sz w:val="22"/>
                <w:szCs w:val="22"/>
              </w:rPr>
              <w:t>Evaluation</w:t>
            </w:r>
          </w:p>
          <w:p w14:paraId="5EFB80F0" w14:textId="7EC9A88D" w:rsidR="006E2FC5" w:rsidRPr="008E2629" w:rsidRDefault="00B11B85" w:rsidP="008E2629">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924" w:right="113" w:hanging="811"/>
              <w:jc w:val="center"/>
              <w:rPr>
                <w:rFonts w:asciiTheme="minorHAnsi" w:hAnsiTheme="minorHAnsi" w:cstheme="minorBidi"/>
                <w:b/>
                <w:bCs/>
                <w:sz w:val="22"/>
                <w:szCs w:val="22"/>
              </w:rPr>
            </w:pPr>
            <w:r w:rsidRPr="008E2629">
              <w:rPr>
                <w:rFonts w:asciiTheme="minorHAnsi" w:hAnsiTheme="minorHAnsi" w:cstheme="minorBidi"/>
                <w:b/>
                <w:bCs/>
                <w:sz w:val="22"/>
                <w:szCs w:val="22"/>
              </w:rPr>
              <w:t>and Supplier</w:t>
            </w:r>
          </w:p>
          <w:p w14:paraId="0E65B5A4" w14:textId="28EF9C1A" w:rsidR="00B11B85" w:rsidRPr="008E2629" w:rsidRDefault="00B11B85" w:rsidP="008E2629">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924" w:right="113" w:hanging="811"/>
              <w:jc w:val="center"/>
              <w:rPr>
                <w:rFonts w:asciiTheme="minorHAnsi" w:hAnsiTheme="minorHAnsi" w:cstheme="minorBidi"/>
                <w:b/>
                <w:bCs/>
                <w:sz w:val="22"/>
                <w:szCs w:val="22"/>
              </w:rPr>
            </w:pPr>
            <w:r w:rsidRPr="008E2629">
              <w:rPr>
                <w:rFonts w:asciiTheme="minorHAnsi" w:hAnsiTheme="minorHAnsi" w:cstheme="minorBidi"/>
                <w:b/>
                <w:bCs/>
                <w:sz w:val="22"/>
                <w:szCs w:val="22"/>
              </w:rPr>
              <w:t>Selection</w:t>
            </w:r>
          </w:p>
        </w:tc>
        <w:tc>
          <w:tcPr>
            <w:tcW w:w="7194" w:type="dxa"/>
            <w:hideMark/>
          </w:tcPr>
          <w:p w14:paraId="6EF61BE8" w14:textId="565780E4" w:rsidR="00B11B85" w:rsidRPr="008E2629" w:rsidRDefault="00B11B85"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b/>
                <w:bCs/>
                <w:sz w:val="22"/>
                <w:szCs w:val="22"/>
              </w:rPr>
            </w:pPr>
            <w:r w:rsidRPr="008E2629">
              <w:rPr>
                <w:rFonts w:asciiTheme="minorHAnsi" w:hAnsiTheme="minorHAnsi" w:cstheme="minorBidi"/>
                <w:b/>
                <w:bCs/>
                <w:sz w:val="22"/>
                <w:szCs w:val="22"/>
              </w:rPr>
              <w:t>Price/Quality Ratio: </w:t>
            </w:r>
          </w:p>
          <w:p w14:paraId="7299907C" w14:textId="77777777" w:rsidR="00B11B85" w:rsidRPr="00B11B85" w:rsidRDefault="00B11B85"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sidRPr="00B11B85">
              <w:rPr>
                <w:rFonts w:asciiTheme="minorHAnsi" w:hAnsiTheme="minorHAnsi" w:cstheme="minorBidi"/>
                <w:sz w:val="22"/>
                <w:szCs w:val="22"/>
              </w:rPr>
              <w:t>The financial price submitted by the supplier will be divided on the number of the points received above. </w:t>
            </w:r>
          </w:p>
          <w:p w14:paraId="0848D2F8" w14:textId="77777777" w:rsidR="00B11B85" w:rsidRPr="00B11B85" w:rsidRDefault="00B11B85"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sidRPr="00B11B85">
              <w:rPr>
                <w:rFonts w:asciiTheme="minorHAnsi" w:hAnsiTheme="minorHAnsi" w:cstheme="minorBidi"/>
                <w:sz w:val="22"/>
                <w:szCs w:val="22"/>
              </w:rPr>
              <w:t>Supplier with the lowest Price/Quality Ratio will be selected. </w:t>
            </w:r>
          </w:p>
        </w:tc>
        <w:tc>
          <w:tcPr>
            <w:tcW w:w="1001" w:type="dxa"/>
            <w:hideMark/>
          </w:tcPr>
          <w:p w14:paraId="6CD2398D" w14:textId="77777777" w:rsidR="00B11B85" w:rsidRPr="00B11B85" w:rsidRDefault="00B11B85" w:rsidP="00B11B85">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ind w:left="811" w:hanging="811"/>
              <w:rPr>
                <w:rFonts w:asciiTheme="minorHAnsi" w:hAnsiTheme="minorHAnsi" w:cstheme="minorBidi"/>
                <w:sz w:val="22"/>
                <w:szCs w:val="22"/>
              </w:rPr>
            </w:pPr>
            <w:r w:rsidRPr="00B11B85">
              <w:rPr>
                <w:rFonts w:asciiTheme="minorHAnsi" w:hAnsiTheme="minorHAnsi" w:cstheme="minorBidi"/>
                <w:sz w:val="22"/>
                <w:szCs w:val="22"/>
              </w:rPr>
              <w:t> </w:t>
            </w:r>
          </w:p>
        </w:tc>
      </w:tr>
    </w:tbl>
    <w:p w14:paraId="63B66848" w14:textId="0DEB3C04" w:rsidR="0086478A" w:rsidRDefault="0086478A" w:rsidP="0086478A">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bCs/>
          <w:sz w:val="22"/>
          <w:szCs w:val="22"/>
        </w:rPr>
      </w:pPr>
    </w:p>
    <w:tbl>
      <w:tblPr>
        <w:tblW w:w="0" w:type="auto"/>
        <w:tblInd w:w="90" w:type="dxa"/>
        <w:tblLayout w:type="fixed"/>
        <w:tblCellMar>
          <w:left w:w="30" w:type="dxa"/>
          <w:right w:w="30" w:type="dxa"/>
        </w:tblCellMar>
        <w:tblLook w:val="0000" w:firstRow="0" w:lastRow="0" w:firstColumn="0" w:lastColumn="0" w:noHBand="0" w:noVBand="0"/>
      </w:tblPr>
      <w:tblGrid>
        <w:gridCol w:w="1966"/>
        <w:gridCol w:w="104"/>
        <w:gridCol w:w="3685"/>
      </w:tblGrid>
      <w:tr w:rsidR="001D5D27" w14:paraId="00DB54DB" w14:textId="77777777" w:rsidTr="006C6B49">
        <w:trPr>
          <w:trHeight w:val="386"/>
        </w:trPr>
        <w:tc>
          <w:tcPr>
            <w:tcW w:w="1966" w:type="dxa"/>
            <w:tcBorders>
              <w:top w:val="nil"/>
              <w:left w:val="nil"/>
              <w:bottom w:val="nil"/>
              <w:right w:val="nil"/>
            </w:tcBorders>
          </w:tcPr>
          <w:p w14:paraId="3941DC46" w14:textId="77777777" w:rsidR="00AF6D49" w:rsidRDefault="00AF6D49">
            <w:pPr>
              <w:autoSpaceDE w:val="0"/>
              <w:autoSpaceDN w:val="0"/>
              <w:adjustRightInd w:val="0"/>
              <w:rPr>
                <w:rFonts w:ascii="Arial" w:eastAsiaTheme="minorHAnsi" w:hAnsi="Arial" w:cs="Arial"/>
                <w:color w:val="000000"/>
                <w:sz w:val="20"/>
                <w:szCs w:val="20"/>
                <w:lang w:val="en-US"/>
              </w:rPr>
            </w:pPr>
            <w:r>
              <w:rPr>
                <w:rFonts w:ascii="Arial" w:eastAsiaTheme="minorHAnsi" w:hAnsi="Arial" w:cs="Arial"/>
                <w:color w:val="000000"/>
                <w:sz w:val="20"/>
                <w:szCs w:val="20"/>
                <w:lang w:val="en-US"/>
              </w:rPr>
              <w:t xml:space="preserve">Supplier Name: </w:t>
            </w:r>
          </w:p>
        </w:tc>
        <w:tc>
          <w:tcPr>
            <w:tcW w:w="104" w:type="dxa"/>
            <w:tcBorders>
              <w:top w:val="nil"/>
              <w:left w:val="nil"/>
              <w:bottom w:val="nil"/>
              <w:right w:val="nil"/>
            </w:tcBorders>
          </w:tcPr>
          <w:p w14:paraId="2EAC48E4" w14:textId="77777777" w:rsidR="00AF6D49" w:rsidRDefault="00AF6D49">
            <w:pPr>
              <w:autoSpaceDE w:val="0"/>
              <w:autoSpaceDN w:val="0"/>
              <w:adjustRightInd w:val="0"/>
              <w:jc w:val="right"/>
              <w:rPr>
                <w:rFonts w:ascii="Arial" w:eastAsiaTheme="minorHAnsi" w:hAnsi="Arial" w:cs="Arial"/>
                <w:color w:val="000000"/>
                <w:sz w:val="20"/>
                <w:szCs w:val="20"/>
                <w:lang w:val="en-US"/>
              </w:rPr>
            </w:pPr>
          </w:p>
        </w:tc>
        <w:tc>
          <w:tcPr>
            <w:tcW w:w="3685" w:type="dxa"/>
            <w:tcBorders>
              <w:top w:val="nil"/>
              <w:left w:val="nil"/>
              <w:bottom w:val="single" w:sz="6" w:space="0" w:color="auto"/>
              <w:right w:val="nil"/>
            </w:tcBorders>
          </w:tcPr>
          <w:p w14:paraId="2275160A" w14:textId="77777777" w:rsidR="00AF6D49" w:rsidRDefault="00AF6D49">
            <w:pPr>
              <w:autoSpaceDE w:val="0"/>
              <w:autoSpaceDN w:val="0"/>
              <w:adjustRightInd w:val="0"/>
              <w:jc w:val="right"/>
              <w:rPr>
                <w:rFonts w:ascii="Arial" w:eastAsiaTheme="minorHAnsi" w:hAnsi="Arial" w:cs="Arial"/>
                <w:color w:val="000000"/>
                <w:sz w:val="20"/>
                <w:szCs w:val="20"/>
                <w:lang w:val="en-US"/>
              </w:rPr>
            </w:pPr>
          </w:p>
        </w:tc>
      </w:tr>
      <w:tr w:rsidR="001D5D27" w14:paraId="30F5A1BA" w14:textId="77777777" w:rsidTr="006C6B49">
        <w:trPr>
          <w:trHeight w:val="386"/>
        </w:trPr>
        <w:tc>
          <w:tcPr>
            <w:tcW w:w="1966" w:type="dxa"/>
            <w:tcBorders>
              <w:top w:val="nil"/>
              <w:left w:val="nil"/>
              <w:bottom w:val="nil"/>
              <w:right w:val="nil"/>
            </w:tcBorders>
          </w:tcPr>
          <w:p w14:paraId="7952F327" w14:textId="77777777" w:rsidR="00AF6D49" w:rsidRDefault="00AF6D49">
            <w:pPr>
              <w:autoSpaceDE w:val="0"/>
              <w:autoSpaceDN w:val="0"/>
              <w:adjustRightInd w:val="0"/>
              <w:rPr>
                <w:rFonts w:ascii="Arial" w:eastAsiaTheme="minorHAnsi" w:hAnsi="Arial" w:cs="Arial"/>
                <w:color w:val="000000"/>
                <w:sz w:val="20"/>
                <w:szCs w:val="20"/>
                <w:lang w:val="en-US"/>
              </w:rPr>
            </w:pPr>
            <w:r>
              <w:rPr>
                <w:rFonts w:ascii="Arial" w:eastAsiaTheme="minorHAnsi" w:hAnsi="Arial" w:cs="Arial"/>
                <w:color w:val="000000"/>
                <w:sz w:val="20"/>
                <w:szCs w:val="20"/>
                <w:lang w:val="en-US"/>
              </w:rPr>
              <w:t>Contact Person:</w:t>
            </w:r>
          </w:p>
        </w:tc>
        <w:tc>
          <w:tcPr>
            <w:tcW w:w="104" w:type="dxa"/>
            <w:tcBorders>
              <w:top w:val="nil"/>
              <w:left w:val="nil"/>
              <w:bottom w:val="nil"/>
              <w:right w:val="nil"/>
            </w:tcBorders>
          </w:tcPr>
          <w:p w14:paraId="7E4715B4" w14:textId="77777777" w:rsidR="00AF6D49" w:rsidRDefault="00AF6D49">
            <w:pPr>
              <w:autoSpaceDE w:val="0"/>
              <w:autoSpaceDN w:val="0"/>
              <w:adjustRightInd w:val="0"/>
              <w:jc w:val="right"/>
              <w:rPr>
                <w:rFonts w:ascii="Arial" w:eastAsiaTheme="minorHAnsi" w:hAnsi="Arial" w:cs="Arial"/>
                <w:color w:val="000000"/>
                <w:sz w:val="20"/>
                <w:szCs w:val="20"/>
                <w:lang w:val="en-US"/>
              </w:rPr>
            </w:pPr>
          </w:p>
        </w:tc>
        <w:tc>
          <w:tcPr>
            <w:tcW w:w="3685" w:type="dxa"/>
            <w:tcBorders>
              <w:top w:val="nil"/>
              <w:left w:val="nil"/>
              <w:bottom w:val="single" w:sz="6" w:space="0" w:color="auto"/>
              <w:right w:val="nil"/>
            </w:tcBorders>
          </w:tcPr>
          <w:p w14:paraId="08188D69" w14:textId="77777777" w:rsidR="00AF6D49" w:rsidRDefault="00AF6D49">
            <w:pPr>
              <w:autoSpaceDE w:val="0"/>
              <w:autoSpaceDN w:val="0"/>
              <w:adjustRightInd w:val="0"/>
              <w:jc w:val="right"/>
              <w:rPr>
                <w:rFonts w:ascii="Arial" w:eastAsiaTheme="minorHAnsi" w:hAnsi="Arial" w:cs="Arial"/>
                <w:color w:val="000000"/>
                <w:sz w:val="20"/>
                <w:szCs w:val="20"/>
                <w:lang w:val="en-US"/>
              </w:rPr>
            </w:pPr>
          </w:p>
        </w:tc>
      </w:tr>
      <w:tr w:rsidR="001D5D27" w14:paraId="594D8B8F" w14:textId="77777777" w:rsidTr="006C6B49">
        <w:trPr>
          <w:trHeight w:val="386"/>
        </w:trPr>
        <w:tc>
          <w:tcPr>
            <w:tcW w:w="1966" w:type="dxa"/>
            <w:tcBorders>
              <w:top w:val="nil"/>
              <w:left w:val="nil"/>
              <w:bottom w:val="nil"/>
              <w:right w:val="nil"/>
            </w:tcBorders>
          </w:tcPr>
          <w:p w14:paraId="5A4A3955" w14:textId="77777777" w:rsidR="00AF6D49" w:rsidRDefault="00AF6D49">
            <w:pPr>
              <w:autoSpaceDE w:val="0"/>
              <w:autoSpaceDN w:val="0"/>
              <w:adjustRightInd w:val="0"/>
              <w:rPr>
                <w:rFonts w:ascii="Arial" w:eastAsiaTheme="minorHAnsi" w:hAnsi="Arial" w:cs="Arial"/>
                <w:color w:val="000000"/>
                <w:sz w:val="20"/>
                <w:szCs w:val="20"/>
                <w:lang w:val="en-US"/>
              </w:rPr>
            </w:pPr>
            <w:r>
              <w:rPr>
                <w:rFonts w:ascii="Arial" w:eastAsiaTheme="minorHAnsi" w:hAnsi="Arial" w:cs="Arial"/>
                <w:color w:val="000000"/>
                <w:sz w:val="20"/>
                <w:szCs w:val="20"/>
                <w:lang w:val="en-US"/>
              </w:rPr>
              <w:t>Phone Number:</w:t>
            </w:r>
          </w:p>
        </w:tc>
        <w:tc>
          <w:tcPr>
            <w:tcW w:w="104" w:type="dxa"/>
            <w:tcBorders>
              <w:top w:val="nil"/>
              <w:left w:val="nil"/>
              <w:bottom w:val="nil"/>
              <w:right w:val="nil"/>
            </w:tcBorders>
          </w:tcPr>
          <w:p w14:paraId="6C8646C5" w14:textId="77777777" w:rsidR="00AF6D49" w:rsidRDefault="00AF6D49">
            <w:pPr>
              <w:autoSpaceDE w:val="0"/>
              <w:autoSpaceDN w:val="0"/>
              <w:adjustRightInd w:val="0"/>
              <w:jc w:val="right"/>
              <w:rPr>
                <w:rFonts w:ascii="Arial" w:eastAsiaTheme="minorHAnsi" w:hAnsi="Arial" w:cs="Arial"/>
                <w:color w:val="000000"/>
                <w:sz w:val="20"/>
                <w:szCs w:val="20"/>
                <w:lang w:val="en-US"/>
              </w:rPr>
            </w:pPr>
          </w:p>
        </w:tc>
        <w:tc>
          <w:tcPr>
            <w:tcW w:w="3685" w:type="dxa"/>
            <w:tcBorders>
              <w:top w:val="nil"/>
              <w:left w:val="nil"/>
              <w:bottom w:val="single" w:sz="6" w:space="0" w:color="auto"/>
              <w:right w:val="nil"/>
            </w:tcBorders>
          </w:tcPr>
          <w:p w14:paraId="7655EC0C" w14:textId="77777777" w:rsidR="00AF6D49" w:rsidRDefault="00AF6D49">
            <w:pPr>
              <w:autoSpaceDE w:val="0"/>
              <w:autoSpaceDN w:val="0"/>
              <w:adjustRightInd w:val="0"/>
              <w:jc w:val="right"/>
              <w:rPr>
                <w:rFonts w:ascii="Arial" w:eastAsiaTheme="minorHAnsi" w:hAnsi="Arial" w:cs="Arial"/>
                <w:color w:val="000000"/>
                <w:sz w:val="20"/>
                <w:szCs w:val="20"/>
                <w:lang w:val="en-US"/>
              </w:rPr>
            </w:pPr>
          </w:p>
        </w:tc>
      </w:tr>
      <w:tr w:rsidR="001D5D27" w14:paraId="2100B33A" w14:textId="77777777" w:rsidTr="006C6B49">
        <w:trPr>
          <w:trHeight w:val="386"/>
        </w:trPr>
        <w:tc>
          <w:tcPr>
            <w:tcW w:w="1966" w:type="dxa"/>
            <w:tcBorders>
              <w:top w:val="nil"/>
              <w:left w:val="nil"/>
              <w:bottom w:val="nil"/>
              <w:right w:val="nil"/>
            </w:tcBorders>
          </w:tcPr>
          <w:p w14:paraId="0EEFC8E4" w14:textId="77777777" w:rsidR="00AF6D49" w:rsidRDefault="00AF6D49">
            <w:pPr>
              <w:autoSpaceDE w:val="0"/>
              <w:autoSpaceDN w:val="0"/>
              <w:adjustRightInd w:val="0"/>
              <w:rPr>
                <w:rFonts w:ascii="Arial" w:eastAsiaTheme="minorHAnsi" w:hAnsi="Arial" w:cs="Arial"/>
                <w:color w:val="000000"/>
                <w:sz w:val="20"/>
                <w:szCs w:val="20"/>
                <w:lang w:val="en-US"/>
              </w:rPr>
            </w:pPr>
            <w:r>
              <w:rPr>
                <w:rFonts w:ascii="Arial" w:eastAsiaTheme="minorHAnsi" w:hAnsi="Arial" w:cs="Arial"/>
                <w:color w:val="000000"/>
                <w:sz w:val="20"/>
                <w:szCs w:val="20"/>
                <w:lang w:val="en-US"/>
              </w:rPr>
              <w:t>Email address:</w:t>
            </w:r>
          </w:p>
        </w:tc>
        <w:tc>
          <w:tcPr>
            <w:tcW w:w="104" w:type="dxa"/>
            <w:tcBorders>
              <w:top w:val="nil"/>
              <w:left w:val="nil"/>
              <w:bottom w:val="nil"/>
              <w:right w:val="nil"/>
            </w:tcBorders>
          </w:tcPr>
          <w:p w14:paraId="1FFA8170" w14:textId="77777777" w:rsidR="00AF6D49" w:rsidRDefault="00AF6D49">
            <w:pPr>
              <w:autoSpaceDE w:val="0"/>
              <w:autoSpaceDN w:val="0"/>
              <w:adjustRightInd w:val="0"/>
              <w:jc w:val="right"/>
              <w:rPr>
                <w:rFonts w:ascii="Arial" w:eastAsiaTheme="minorHAnsi" w:hAnsi="Arial" w:cs="Arial"/>
                <w:color w:val="000000"/>
                <w:sz w:val="20"/>
                <w:szCs w:val="20"/>
                <w:lang w:val="en-US"/>
              </w:rPr>
            </w:pPr>
          </w:p>
        </w:tc>
        <w:tc>
          <w:tcPr>
            <w:tcW w:w="3685" w:type="dxa"/>
            <w:tcBorders>
              <w:top w:val="nil"/>
              <w:left w:val="nil"/>
              <w:bottom w:val="single" w:sz="6" w:space="0" w:color="auto"/>
              <w:right w:val="nil"/>
            </w:tcBorders>
          </w:tcPr>
          <w:p w14:paraId="68445869" w14:textId="77777777" w:rsidR="00AF6D49" w:rsidRDefault="00AF6D49">
            <w:pPr>
              <w:autoSpaceDE w:val="0"/>
              <w:autoSpaceDN w:val="0"/>
              <w:adjustRightInd w:val="0"/>
              <w:jc w:val="right"/>
              <w:rPr>
                <w:rFonts w:ascii="Arial" w:eastAsiaTheme="minorHAnsi" w:hAnsi="Arial" w:cs="Arial"/>
                <w:color w:val="000000"/>
                <w:sz w:val="20"/>
                <w:szCs w:val="20"/>
                <w:lang w:val="en-US"/>
              </w:rPr>
            </w:pPr>
          </w:p>
        </w:tc>
      </w:tr>
      <w:tr w:rsidR="001D5D27" w14:paraId="06AABBD4" w14:textId="77777777" w:rsidTr="006C6B49">
        <w:trPr>
          <w:trHeight w:val="386"/>
        </w:trPr>
        <w:tc>
          <w:tcPr>
            <w:tcW w:w="1966" w:type="dxa"/>
            <w:tcBorders>
              <w:top w:val="nil"/>
              <w:left w:val="nil"/>
              <w:bottom w:val="nil"/>
              <w:right w:val="nil"/>
            </w:tcBorders>
          </w:tcPr>
          <w:p w14:paraId="32E86DF2" w14:textId="77777777" w:rsidR="00AF6D49" w:rsidRDefault="00AF6D49">
            <w:pPr>
              <w:autoSpaceDE w:val="0"/>
              <w:autoSpaceDN w:val="0"/>
              <w:adjustRightInd w:val="0"/>
              <w:rPr>
                <w:rFonts w:ascii="Arial" w:eastAsiaTheme="minorHAnsi" w:hAnsi="Arial" w:cs="Arial"/>
                <w:color w:val="000000"/>
                <w:sz w:val="20"/>
                <w:szCs w:val="20"/>
                <w:lang w:val="en-US"/>
              </w:rPr>
            </w:pPr>
            <w:r>
              <w:rPr>
                <w:rFonts w:ascii="Arial" w:eastAsiaTheme="minorHAnsi" w:hAnsi="Arial" w:cs="Arial"/>
                <w:color w:val="000000"/>
                <w:sz w:val="20"/>
                <w:szCs w:val="20"/>
                <w:lang w:val="en-US"/>
              </w:rPr>
              <w:t>Signature</w:t>
            </w:r>
          </w:p>
        </w:tc>
        <w:tc>
          <w:tcPr>
            <w:tcW w:w="104" w:type="dxa"/>
            <w:tcBorders>
              <w:top w:val="nil"/>
              <w:left w:val="nil"/>
              <w:bottom w:val="nil"/>
              <w:right w:val="nil"/>
            </w:tcBorders>
          </w:tcPr>
          <w:p w14:paraId="19CEA765" w14:textId="77777777" w:rsidR="00AF6D49" w:rsidRDefault="00AF6D49">
            <w:pPr>
              <w:autoSpaceDE w:val="0"/>
              <w:autoSpaceDN w:val="0"/>
              <w:adjustRightInd w:val="0"/>
              <w:jc w:val="right"/>
              <w:rPr>
                <w:rFonts w:ascii="Arial" w:eastAsiaTheme="minorHAnsi" w:hAnsi="Arial" w:cs="Arial"/>
                <w:color w:val="000000"/>
                <w:sz w:val="20"/>
                <w:szCs w:val="20"/>
                <w:lang w:val="en-US"/>
              </w:rPr>
            </w:pPr>
          </w:p>
        </w:tc>
        <w:tc>
          <w:tcPr>
            <w:tcW w:w="3685" w:type="dxa"/>
            <w:tcBorders>
              <w:top w:val="nil"/>
              <w:left w:val="nil"/>
              <w:bottom w:val="single" w:sz="6" w:space="0" w:color="auto"/>
              <w:right w:val="nil"/>
            </w:tcBorders>
          </w:tcPr>
          <w:p w14:paraId="27F8964C" w14:textId="25BE010C" w:rsidR="00AF6D49" w:rsidRDefault="00AF6D49">
            <w:pPr>
              <w:autoSpaceDE w:val="0"/>
              <w:autoSpaceDN w:val="0"/>
              <w:adjustRightInd w:val="0"/>
              <w:jc w:val="right"/>
              <w:rPr>
                <w:rFonts w:ascii="Arial" w:eastAsiaTheme="minorHAnsi" w:hAnsi="Arial" w:cs="Arial"/>
                <w:color w:val="000000"/>
                <w:sz w:val="20"/>
                <w:szCs w:val="20"/>
                <w:lang w:val="en-US"/>
              </w:rPr>
            </w:pPr>
          </w:p>
        </w:tc>
      </w:tr>
      <w:tr w:rsidR="001D5D27" w14:paraId="5426D16E" w14:textId="77777777" w:rsidTr="006C6B49">
        <w:trPr>
          <w:trHeight w:val="386"/>
        </w:trPr>
        <w:tc>
          <w:tcPr>
            <w:tcW w:w="1966" w:type="dxa"/>
            <w:tcBorders>
              <w:top w:val="nil"/>
              <w:left w:val="nil"/>
              <w:bottom w:val="nil"/>
              <w:right w:val="nil"/>
            </w:tcBorders>
          </w:tcPr>
          <w:p w14:paraId="5EF45BCD" w14:textId="77777777" w:rsidR="00AF6D49" w:rsidRDefault="00AF6D49">
            <w:pPr>
              <w:autoSpaceDE w:val="0"/>
              <w:autoSpaceDN w:val="0"/>
              <w:adjustRightInd w:val="0"/>
              <w:rPr>
                <w:rFonts w:ascii="Arial" w:eastAsiaTheme="minorHAnsi" w:hAnsi="Arial" w:cs="Arial"/>
                <w:color w:val="000000"/>
                <w:sz w:val="20"/>
                <w:szCs w:val="20"/>
                <w:lang w:val="en-US"/>
              </w:rPr>
            </w:pPr>
            <w:r>
              <w:rPr>
                <w:rFonts w:ascii="Arial" w:eastAsiaTheme="minorHAnsi" w:hAnsi="Arial" w:cs="Arial"/>
                <w:color w:val="000000"/>
                <w:sz w:val="20"/>
                <w:szCs w:val="20"/>
                <w:lang w:val="en-US"/>
              </w:rPr>
              <w:t>Date:</w:t>
            </w:r>
          </w:p>
        </w:tc>
        <w:tc>
          <w:tcPr>
            <w:tcW w:w="104" w:type="dxa"/>
            <w:tcBorders>
              <w:top w:val="nil"/>
              <w:left w:val="nil"/>
              <w:bottom w:val="nil"/>
              <w:right w:val="nil"/>
            </w:tcBorders>
          </w:tcPr>
          <w:p w14:paraId="5F72B29E" w14:textId="77777777" w:rsidR="00AF6D49" w:rsidRDefault="00AF6D49">
            <w:pPr>
              <w:autoSpaceDE w:val="0"/>
              <w:autoSpaceDN w:val="0"/>
              <w:adjustRightInd w:val="0"/>
              <w:jc w:val="right"/>
              <w:rPr>
                <w:rFonts w:ascii="Arial" w:eastAsiaTheme="minorHAnsi" w:hAnsi="Arial" w:cs="Arial"/>
                <w:color w:val="000000"/>
                <w:sz w:val="20"/>
                <w:szCs w:val="20"/>
                <w:lang w:val="en-US"/>
              </w:rPr>
            </w:pPr>
          </w:p>
        </w:tc>
        <w:tc>
          <w:tcPr>
            <w:tcW w:w="3685" w:type="dxa"/>
            <w:tcBorders>
              <w:top w:val="nil"/>
              <w:left w:val="nil"/>
              <w:bottom w:val="single" w:sz="6" w:space="0" w:color="auto"/>
              <w:right w:val="nil"/>
            </w:tcBorders>
          </w:tcPr>
          <w:p w14:paraId="4E3B4DDC" w14:textId="77777777" w:rsidR="00AF6D49" w:rsidRDefault="00AF6D49">
            <w:pPr>
              <w:autoSpaceDE w:val="0"/>
              <w:autoSpaceDN w:val="0"/>
              <w:adjustRightInd w:val="0"/>
              <w:jc w:val="right"/>
              <w:rPr>
                <w:rFonts w:ascii="Arial" w:eastAsiaTheme="minorHAnsi" w:hAnsi="Arial" w:cs="Arial"/>
                <w:color w:val="000000"/>
                <w:sz w:val="20"/>
                <w:szCs w:val="20"/>
                <w:lang w:val="en-US"/>
              </w:rPr>
            </w:pPr>
          </w:p>
        </w:tc>
      </w:tr>
      <w:tr w:rsidR="001D5D27" w14:paraId="3F64EC8E" w14:textId="77777777" w:rsidTr="006C6B49">
        <w:trPr>
          <w:trHeight w:val="386"/>
        </w:trPr>
        <w:tc>
          <w:tcPr>
            <w:tcW w:w="1966" w:type="dxa"/>
            <w:tcBorders>
              <w:top w:val="nil"/>
              <w:left w:val="nil"/>
              <w:bottom w:val="nil"/>
              <w:right w:val="nil"/>
            </w:tcBorders>
          </w:tcPr>
          <w:p w14:paraId="703D4100" w14:textId="77777777" w:rsidR="00AF6D49" w:rsidRDefault="00AF6D49">
            <w:pPr>
              <w:autoSpaceDE w:val="0"/>
              <w:autoSpaceDN w:val="0"/>
              <w:adjustRightInd w:val="0"/>
              <w:rPr>
                <w:rFonts w:ascii="Arial" w:eastAsiaTheme="minorHAnsi" w:hAnsi="Arial" w:cs="Arial"/>
                <w:color w:val="000000"/>
                <w:sz w:val="20"/>
                <w:szCs w:val="20"/>
                <w:lang w:val="en-US"/>
              </w:rPr>
            </w:pPr>
            <w:r>
              <w:rPr>
                <w:rFonts w:ascii="Arial" w:eastAsiaTheme="minorHAnsi" w:hAnsi="Arial" w:cs="Arial"/>
                <w:color w:val="000000"/>
                <w:sz w:val="20"/>
                <w:szCs w:val="20"/>
                <w:lang w:val="en-US"/>
              </w:rPr>
              <w:t>Stamp:</w:t>
            </w:r>
          </w:p>
        </w:tc>
        <w:tc>
          <w:tcPr>
            <w:tcW w:w="104" w:type="dxa"/>
            <w:tcBorders>
              <w:top w:val="nil"/>
              <w:left w:val="nil"/>
              <w:bottom w:val="nil"/>
              <w:right w:val="nil"/>
            </w:tcBorders>
          </w:tcPr>
          <w:p w14:paraId="78F3873F" w14:textId="77777777" w:rsidR="00AF6D49" w:rsidRDefault="00AF6D49">
            <w:pPr>
              <w:autoSpaceDE w:val="0"/>
              <w:autoSpaceDN w:val="0"/>
              <w:adjustRightInd w:val="0"/>
              <w:jc w:val="right"/>
              <w:rPr>
                <w:rFonts w:ascii="Arial" w:eastAsiaTheme="minorHAnsi" w:hAnsi="Arial" w:cs="Arial"/>
                <w:color w:val="000000"/>
                <w:sz w:val="20"/>
                <w:szCs w:val="20"/>
                <w:lang w:val="en-US"/>
              </w:rPr>
            </w:pPr>
          </w:p>
        </w:tc>
        <w:tc>
          <w:tcPr>
            <w:tcW w:w="3685" w:type="dxa"/>
            <w:tcBorders>
              <w:top w:val="nil"/>
              <w:left w:val="nil"/>
              <w:bottom w:val="single" w:sz="6" w:space="0" w:color="auto"/>
              <w:right w:val="nil"/>
            </w:tcBorders>
          </w:tcPr>
          <w:p w14:paraId="31986B9B" w14:textId="6F8FD741" w:rsidR="00AF6D49" w:rsidRDefault="00AF6D49">
            <w:pPr>
              <w:autoSpaceDE w:val="0"/>
              <w:autoSpaceDN w:val="0"/>
              <w:adjustRightInd w:val="0"/>
              <w:jc w:val="right"/>
              <w:rPr>
                <w:rFonts w:ascii="Arial" w:eastAsiaTheme="minorHAnsi" w:hAnsi="Arial" w:cs="Arial"/>
                <w:color w:val="000000"/>
                <w:sz w:val="20"/>
                <w:szCs w:val="20"/>
                <w:lang w:val="en-US"/>
              </w:rPr>
            </w:pPr>
          </w:p>
        </w:tc>
      </w:tr>
    </w:tbl>
    <w:p w14:paraId="0ACA0BC9" w14:textId="46677AC0" w:rsidR="008C25CD" w:rsidRPr="00FE30D9" w:rsidRDefault="008C25CD" w:rsidP="000261D9">
      <w:pPr>
        <w:pStyle w:val="DefaultText"/>
        <w:tabs>
          <w:tab w:val="left" w:pos="780"/>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40" w:lineRule="exact"/>
        <w:rPr>
          <w:rFonts w:asciiTheme="minorHAnsi" w:hAnsiTheme="minorHAnsi" w:cstheme="minorHAnsi"/>
          <w:b/>
          <w:sz w:val="22"/>
          <w:szCs w:val="22"/>
        </w:rPr>
      </w:pPr>
    </w:p>
    <w:p w14:paraId="7A2587F9" w14:textId="79B44082" w:rsidR="00AF2921" w:rsidRPr="00477631" w:rsidRDefault="00AF2921" w:rsidP="000261D9">
      <w:pPr>
        <w:shd w:val="clear" w:color="auto" w:fill="FFFFFF"/>
        <w:textAlignment w:val="baseline"/>
        <w:rPr>
          <w:rFonts w:asciiTheme="minorHAnsi" w:eastAsiaTheme="minorEastAsia" w:hAnsiTheme="minorHAnsi" w:cstheme="minorHAnsi"/>
          <w:noProof/>
          <w:color w:val="000000"/>
          <w:sz w:val="22"/>
          <w:szCs w:val="22"/>
          <w:lang w:eastAsia="en-GB"/>
        </w:rPr>
      </w:pPr>
      <w:bookmarkStart w:id="1" w:name="_MailAutoSig"/>
      <w:r w:rsidRPr="00477631">
        <w:rPr>
          <w:rFonts w:asciiTheme="minorHAnsi" w:eastAsiaTheme="minorEastAsia" w:hAnsiTheme="minorHAnsi" w:cstheme="minorHAnsi"/>
          <w:noProof/>
          <w:color w:val="201F1E"/>
          <w:sz w:val="22"/>
          <w:szCs w:val="22"/>
          <w:bdr w:val="none" w:sz="0" w:space="0" w:color="auto" w:frame="1"/>
          <w:lang w:eastAsia="en-GB"/>
        </w:rPr>
        <w:t>Warm regards,</w:t>
      </w:r>
    </w:p>
    <w:p w14:paraId="3222A2B3" w14:textId="77777777" w:rsidR="00B27887" w:rsidRPr="00477631" w:rsidRDefault="00B27887" w:rsidP="000261D9">
      <w:pPr>
        <w:shd w:val="clear" w:color="auto" w:fill="FFFFFF"/>
        <w:textAlignment w:val="baseline"/>
        <w:rPr>
          <w:rFonts w:asciiTheme="minorHAnsi" w:eastAsiaTheme="minorEastAsia" w:hAnsiTheme="minorHAnsi" w:cstheme="minorHAnsi"/>
          <w:b/>
          <w:bCs/>
          <w:noProof/>
          <w:color w:val="201F1E"/>
          <w:sz w:val="22"/>
          <w:szCs w:val="22"/>
          <w:bdr w:val="none" w:sz="0" w:space="0" w:color="auto" w:frame="1"/>
          <w:lang w:eastAsia="en-GB"/>
        </w:rPr>
      </w:pPr>
    </w:p>
    <w:p w14:paraId="25C96E2D" w14:textId="5C6F2B77" w:rsidR="003B5004" w:rsidRPr="00477631" w:rsidRDefault="00AF6D49" w:rsidP="000261D9">
      <w:pPr>
        <w:shd w:val="clear" w:color="auto" w:fill="FFFFFF"/>
        <w:textAlignment w:val="baseline"/>
        <w:rPr>
          <w:rFonts w:asciiTheme="minorHAnsi" w:eastAsiaTheme="minorEastAsia" w:hAnsiTheme="minorHAnsi" w:cstheme="minorHAnsi"/>
          <w:b/>
          <w:bCs/>
          <w:noProof/>
          <w:color w:val="201F1E"/>
          <w:sz w:val="22"/>
          <w:szCs w:val="22"/>
          <w:bdr w:val="none" w:sz="0" w:space="0" w:color="auto" w:frame="1"/>
          <w:lang w:eastAsia="en-GB"/>
        </w:rPr>
      </w:pPr>
      <w:r>
        <w:rPr>
          <w:rFonts w:asciiTheme="minorHAnsi" w:eastAsiaTheme="minorEastAsia" w:hAnsiTheme="minorHAnsi" w:cstheme="minorHAnsi"/>
          <w:b/>
          <w:bCs/>
          <w:noProof/>
          <w:color w:val="201F1E"/>
          <w:sz w:val="22"/>
          <w:szCs w:val="22"/>
          <w:bdr w:val="none" w:sz="0" w:space="0" w:color="auto" w:frame="1"/>
          <w:lang w:eastAsia="en-GB"/>
        </w:rPr>
        <w:t>Yeghig Boyajian</w:t>
      </w:r>
    </w:p>
    <w:p w14:paraId="567A38F2" w14:textId="06DB0DAE" w:rsidR="0066347E" w:rsidRPr="00477631" w:rsidRDefault="00477631" w:rsidP="000261D9">
      <w:pPr>
        <w:shd w:val="clear" w:color="auto" w:fill="FFFFFF"/>
        <w:textAlignment w:val="baseline"/>
        <w:rPr>
          <w:rFonts w:asciiTheme="minorHAnsi" w:eastAsiaTheme="minorEastAsia" w:hAnsiTheme="minorHAnsi" w:cstheme="minorHAnsi"/>
          <w:noProof/>
          <w:color w:val="201F1E"/>
          <w:sz w:val="22"/>
          <w:szCs w:val="22"/>
          <w:bdr w:val="none" w:sz="0" w:space="0" w:color="auto" w:frame="1"/>
          <w:lang w:eastAsia="en-GB"/>
        </w:rPr>
      </w:pPr>
      <w:r w:rsidRPr="00477631">
        <w:rPr>
          <w:rFonts w:asciiTheme="minorHAnsi" w:eastAsiaTheme="minorEastAsia" w:hAnsiTheme="minorHAnsi" w:cstheme="minorHAnsi"/>
          <w:noProof/>
          <w:color w:val="201F1E"/>
          <w:sz w:val="22"/>
          <w:szCs w:val="22"/>
          <w:bdr w:val="none" w:sz="0" w:space="0" w:color="auto" w:frame="1"/>
          <w:lang w:eastAsia="en-GB"/>
        </w:rPr>
        <w:t>Logistics Officer</w:t>
      </w:r>
      <w:r w:rsidR="00AF2921" w:rsidRPr="00477631">
        <w:rPr>
          <w:rFonts w:asciiTheme="minorHAnsi" w:eastAsiaTheme="minorEastAsia" w:hAnsiTheme="minorHAnsi" w:cstheme="minorHAnsi"/>
          <w:noProof/>
          <w:color w:val="201F1E"/>
          <w:sz w:val="22"/>
          <w:szCs w:val="22"/>
          <w:bdr w:val="none" w:sz="0" w:space="0" w:color="auto" w:frame="1"/>
          <w:lang w:eastAsia="en-GB"/>
        </w:rPr>
        <w:t>,</w:t>
      </w:r>
      <w:r w:rsidR="0066347E" w:rsidRPr="00477631">
        <w:rPr>
          <w:rFonts w:asciiTheme="minorHAnsi" w:eastAsiaTheme="minorEastAsia" w:hAnsiTheme="minorHAnsi" w:cstheme="minorHAnsi"/>
          <w:noProof/>
          <w:color w:val="201F1E"/>
          <w:sz w:val="22"/>
          <w:szCs w:val="22"/>
          <w:bdr w:val="none" w:sz="0" w:space="0" w:color="auto" w:frame="1"/>
          <w:lang w:eastAsia="en-GB"/>
        </w:rPr>
        <w:t xml:space="preserve"> </w:t>
      </w:r>
    </w:p>
    <w:p w14:paraId="2E96C7B0" w14:textId="55FD1F70" w:rsidR="00AF2921" w:rsidRPr="00477631" w:rsidRDefault="00AF2921" w:rsidP="000261D9">
      <w:pPr>
        <w:shd w:val="clear" w:color="auto" w:fill="FFFFFF"/>
        <w:textAlignment w:val="baseline"/>
        <w:rPr>
          <w:rFonts w:asciiTheme="minorHAnsi" w:eastAsiaTheme="minorEastAsia" w:hAnsiTheme="minorHAnsi" w:cstheme="minorHAnsi"/>
          <w:noProof/>
          <w:color w:val="000000"/>
          <w:sz w:val="22"/>
          <w:szCs w:val="22"/>
          <w:lang w:eastAsia="en-GB"/>
        </w:rPr>
      </w:pPr>
      <w:r w:rsidRPr="00477631">
        <w:rPr>
          <w:rFonts w:asciiTheme="minorHAnsi" w:eastAsiaTheme="minorEastAsia" w:hAnsiTheme="minorHAnsi" w:cstheme="minorHAnsi"/>
          <w:noProof/>
          <w:color w:val="201F1E"/>
          <w:sz w:val="22"/>
          <w:szCs w:val="22"/>
          <w:bdr w:val="none" w:sz="0" w:space="0" w:color="auto" w:frame="1"/>
          <w:lang w:eastAsia="en-GB"/>
        </w:rPr>
        <w:t>Middle East and North Africa </w:t>
      </w:r>
    </w:p>
    <w:p w14:paraId="4A87A34A" w14:textId="099F5EC6" w:rsidR="000A25BD" w:rsidRPr="00477631" w:rsidRDefault="00AF2921" w:rsidP="000261D9">
      <w:pPr>
        <w:shd w:val="clear" w:color="auto" w:fill="FFFFFF"/>
        <w:textAlignment w:val="baseline"/>
        <w:rPr>
          <w:rFonts w:asciiTheme="minorHAnsi" w:eastAsiaTheme="minorEastAsia" w:hAnsiTheme="minorHAnsi" w:cstheme="minorHAnsi"/>
          <w:noProof/>
          <w:color w:val="201F1E"/>
          <w:sz w:val="22"/>
          <w:szCs w:val="22"/>
          <w:bdr w:val="none" w:sz="0" w:space="0" w:color="auto" w:frame="1"/>
          <w:lang w:eastAsia="en-GB"/>
        </w:rPr>
      </w:pPr>
      <w:r w:rsidRPr="00477631">
        <w:rPr>
          <w:rFonts w:asciiTheme="minorHAnsi" w:eastAsiaTheme="minorEastAsia" w:hAnsiTheme="minorHAnsi" w:cstheme="minorHAnsi"/>
          <w:noProof/>
          <w:color w:val="201F1E"/>
          <w:sz w:val="22"/>
          <w:szCs w:val="22"/>
          <w:bdr w:val="none" w:sz="0" w:space="0" w:color="auto" w:frame="1"/>
          <w:lang w:eastAsia="en-GB"/>
        </w:rPr>
        <w:t xml:space="preserve">Platinum 776 building, New Martakla, </w:t>
      </w:r>
    </w:p>
    <w:p w14:paraId="27B7E8C7" w14:textId="1724F85E" w:rsidR="00AF2921" w:rsidRPr="00477631" w:rsidRDefault="000A25BD" w:rsidP="000261D9">
      <w:pPr>
        <w:shd w:val="clear" w:color="auto" w:fill="FFFFFF"/>
        <w:textAlignment w:val="baseline"/>
        <w:rPr>
          <w:rFonts w:asciiTheme="minorHAnsi" w:eastAsiaTheme="minorEastAsia" w:hAnsiTheme="minorHAnsi" w:cstheme="minorHAnsi"/>
          <w:noProof/>
          <w:color w:val="000000"/>
          <w:sz w:val="22"/>
          <w:szCs w:val="22"/>
          <w:lang w:eastAsia="en-GB"/>
        </w:rPr>
      </w:pPr>
      <w:r w:rsidRPr="00477631">
        <w:rPr>
          <w:rFonts w:asciiTheme="minorHAnsi" w:eastAsiaTheme="minorEastAsia" w:hAnsiTheme="minorHAnsi" w:cstheme="minorHAnsi"/>
          <w:noProof/>
          <w:color w:val="201F1E"/>
          <w:sz w:val="22"/>
          <w:szCs w:val="22"/>
          <w:bdr w:val="none" w:sz="0" w:space="0" w:color="auto" w:frame="1"/>
          <w:lang w:eastAsia="en-GB"/>
        </w:rPr>
        <w:t>S</w:t>
      </w:r>
      <w:r w:rsidR="00AF2921" w:rsidRPr="00477631">
        <w:rPr>
          <w:rFonts w:asciiTheme="minorHAnsi" w:eastAsiaTheme="minorEastAsia" w:hAnsiTheme="minorHAnsi" w:cstheme="minorHAnsi"/>
          <w:noProof/>
          <w:color w:val="201F1E"/>
          <w:sz w:val="22"/>
          <w:szCs w:val="22"/>
          <w:bdr w:val="none" w:sz="0" w:space="0" w:color="auto" w:frame="1"/>
          <w:lang w:eastAsia="en-GB"/>
        </w:rPr>
        <w:t>t. 20-2002, Hazmieh, Lebanon</w:t>
      </w:r>
    </w:p>
    <w:p w14:paraId="294382B0" w14:textId="4117058C" w:rsidR="000F3A2C" w:rsidRPr="006E5DFF" w:rsidRDefault="006E5DFF" w:rsidP="006E5DFF">
      <w:pPr>
        <w:shd w:val="clear" w:color="auto" w:fill="FFFFFF"/>
        <w:textAlignment w:val="baseline"/>
        <w:rPr>
          <w:rFonts w:asciiTheme="minorHAnsi" w:eastAsiaTheme="minorEastAsia" w:hAnsiTheme="minorHAnsi" w:cstheme="minorHAnsi"/>
          <w:noProof/>
          <w:color w:val="000000"/>
          <w:sz w:val="22"/>
          <w:szCs w:val="22"/>
          <w:rtl/>
          <w:lang w:eastAsia="en-GB"/>
        </w:rPr>
      </w:pPr>
      <w:r w:rsidRPr="00AF2921">
        <w:rPr>
          <w:rFonts w:ascii="Arial" w:eastAsiaTheme="minorEastAsia" w:hAnsi="Arial" w:cs="Arial"/>
          <w:noProof/>
          <w:color w:val="000000"/>
          <w:sz w:val="20"/>
          <w:szCs w:val="20"/>
        </w:rPr>
        <w:drawing>
          <wp:anchor distT="0" distB="0" distL="114300" distR="114300" simplePos="0" relativeHeight="251658240" behindDoc="0" locked="0" layoutInCell="1" allowOverlap="1" wp14:anchorId="1969A9C3" wp14:editId="287892C2">
            <wp:simplePos x="0" y="0"/>
            <wp:positionH relativeFrom="margin">
              <wp:posOffset>-635</wp:posOffset>
            </wp:positionH>
            <wp:positionV relativeFrom="paragraph">
              <wp:posOffset>219710</wp:posOffset>
            </wp:positionV>
            <wp:extent cx="1475105" cy="304800"/>
            <wp:effectExtent l="0" t="0" r="0" b="0"/>
            <wp:wrapNone/>
            <wp:docPr id="2" name="Picture 2" descr="2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Q=="/>
                    <pic:cNvPicPr>
                      <a:picLocks noChangeAspect="1" noChangeArrowheads="1"/>
                    </pic:cNvPicPr>
                  </pic:nvPicPr>
                  <pic:blipFill>
                    <a:blip r:embed="rId13" r:link="rId14" cstate="print">
                      <a:extLst>
                        <a:ext uri="{28A0092B-C50C-407E-A947-70E740481C1C}">
                          <a14:useLocalDpi xmlns:a14="http://schemas.microsoft.com/office/drawing/2010/main" val="0"/>
                        </a:ext>
                      </a:extLst>
                    </a:blip>
                    <a:srcRect/>
                    <a:stretch>
                      <a:fillRect/>
                    </a:stretch>
                  </pic:blipFill>
                  <pic:spPr bwMode="auto">
                    <a:xfrm>
                      <a:off x="0" y="0"/>
                      <a:ext cx="1475105" cy="304800"/>
                    </a:xfrm>
                    <a:prstGeom prst="rect">
                      <a:avLst/>
                    </a:prstGeom>
                    <a:noFill/>
                    <a:ln>
                      <a:noFill/>
                    </a:ln>
                  </pic:spPr>
                </pic:pic>
              </a:graphicData>
            </a:graphic>
            <wp14:sizeRelH relativeFrom="margin">
              <wp14:pctWidth>0</wp14:pctWidth>
            </wp14:sizeRelH>
            <wp14:sizeRelV relativeFrom="margin">
              <wp14:pctHeight>0</wp14:pctHeight>
            </wp14:sizeRelV>
          </wp:anchor>
        </w:drawing>
      </w:r>
      <w:hyperlink r:id="rId15" w:history="1">
        <w:r w:rsidR="00AF6D49" w:rsidRPr="00AE3157">
          <w:rPr>
            <w:rStyle w:val="Hyperlink"/>
            <w:rFonts w:asciiTheme="minorHAnsi" w:hAnsiTheme="minorHAnsi" w:cstheme="minorHAnsi"/>
            <w:sz w:val="22"/>
            <w:szCs w:val="22"/>
          </w:rPr>
          <w:t>Yeghig.boyajian@redcross.no</w:t>
        </w:r>
      </w:hyperlink>
      <w:r w:rsidR="00477631" w:rsidRPr="00477631">
        <w:rPr>
          <w:rFonts w:asciiTheme="minorHAnsi" w:hAnsiTheme="minorHAnsi" w:cstheme="minorHAnsi"/>
          <w:sz w:val="22"/>
          <w:szCs w:val="22"/>
        </w:rPr>
        <w:t xml:space="preserve"> </w:t>
      </w:r>
      <w:r w:rsidR="00AF2921" w:rsidRPr="00AF2921">
        <w:rPr>
          <w:rFonts w:ascii="Arial" w:eastAsiaTheme="minorEastAsia" w:hAnsi="Arial" w:cs="Arial"/>
          <w:noProof/>
          <w:color w:val="000000"/>
          <w:sz w:val="20"/>
          <w:szCs w:val="20"/>
        </w:rPr>
        <w:fldChar w:fldCharType="begin"/>
      </w:r>
      <w:r w:rsidR="00FD31C4">
        <w:rPr>
          <w:rFonts w:ascii="Arial" w:eastAsiaTheme="minorEastAsia" w:hAnsi="Arial" w:cs="Arial"/>
          <w:noProof/>
          <w:color w:val="000000"/>
          <w:sz w:val="20"/>
          <w:szCs w:val="20"/>
        </w:rPr>
        <w:instrText xml:space="preserve"> INCLUDEPICTURE "https://norgesrdekors.sharepoint.com/Users/victormanan/Library/Containers/com.microsoft.Outlook/Data/Library/Caches/Signatures/signature_2014743225" \* MERGEFORMAT </w:instrText>
      </w:r>
      <w:r w:rsidR="00AF2921" w:rsidRPr="00AF2921">
        <w:rPr>
          <w:rFonts w:ascii="Arial" w:eastAsiaTheme="minorEastAsia" w:hAnsi="Arial" w:cs="Arial"/>
          <w:noProof/>
          <w:color w:val="000000"/>
          <w:sz w:val="20"/>
          <w:szCs w:val="20"/>
        </w:rPr>
        <w:fldChar w:fldCharType="separate"/>
      </w:r>
      <w:r w:rsidR="00AF2921" w:rsidRPr="00AF2921">
        <w:rPr>
          <w:rFonts w:ascii="Arial" w:eastAsiaTheme="minorEastAsia" w:hAnsi="Arial" w:cs="Arial"/>
          <w:noProof/>
          <w:color w:val="000000"/>
          <w:sz w:val="20"/>
          <w:szCs w:val="20"/>
        </w:rPr>
        <w:fldChar w:fldCharType="end"/>
      </w:r>
      <w:bookmarkEnd w:id="1"/>
    </w:p>
    <w:sectPr w:rsidR="000F3A2C" w:rsidRPr="006E5DFF">
      <w:headerReference w:type="even" r:id="rId16"/>
      <w:headerReference w:type="default" r:id="rId17"/>
      <w:footerReference w:type="even" r:id="rId18"/>
      <w:footerReference w:type="default" r:id="rId19"/>
      <w:headerReference w:type="first" r:id="rId20"/>
      <w:footerReference w:type="first" r:id="rId21"/>
      <w:pgSz w:w="11906" w:h="16838"/>
      <w:pgMar w:top="851" w:right="907" w:bottom="1134" w:left="1021" w:header="71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5A40EF" w14:textId="77777777" w:rsidR="00866FBD" w:rsidRDefault="00866FBD">
      <w:r>
        <w:separator/>
      </w:r>
    </w:p>
  </w:endnote>
  <w:endnote w:type="continuationSeparator" w:id="0">
    <w:p w14:paraId="1D83E5A2" w14:textId="77777777" w:rsidR="00866FBD" w:rsidRDefault="00866FBD">
      <w:r>
        <w:continuationSeparator/>
      </w:r>
    </w:p>
  </w:endnote>
  <w:endnote w:type="continuationNotice" w:id="1">
    <w:p w14:paraId="5DB3F6A2" w14:textId="77777777" w:rsidR="00866FBD" w:rsidRDefault="00866F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26F7E" w14:textId="77777777" w:rsidR="009545B9" w:rsidRDefault="009545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FD030" w14:textId="77777777" w:rsidR="009545B9" w:rsidRDefault="009545B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951C85" w14:textId="77777777" w:rsidR="009545B9" w:rsidRDefault="009545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51D6EC" w14:textId="77777777" w:rsidR="00866FBD" w:rsidRDefault="00866FBD">
      <w:r>
        <w:separator/>
      </w:r>
    </w:p>
  </w:footnote>
  <w:footnote w:type="continuationSeparator" w:id="0">
    <w:p w14:paraId="3800A12C" w14:textId="77777777" w:rsidR="00866FBD" w:rsidRDefault="00866FBD">
      <w:r>
        <w:continuationSeparator/>
      </w:r>
    </w:p>
  </w:footnote>
  <w:footnote w:type="continuationNotice" w:id="1">
    <w:p w14:paraId="60C5B8B0" w14:textId="77777777" w:rsidR="00866FBD" w:rsidRDefault="00866FB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92C795" w14:textId="77777777" w:rsidR="00B374B1" w:rsidRDefault="008C25C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DFF8794" w14:textId="77777777" w:rsidR="00B374B1" w:rsidRDefault="00B374B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44846" w14:textId="77777777" w:rsidR="00B374B1" w:rsidRDefault="008C25CD">
    <w:pPr>
      <w:pStyle w:val="Header"/>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088CDD" w14:textId="39932FFD" w:rsidR="00B374B1" w:rsidRDefault="008C25CD">
    <w:pPr>
      <w:pStyle w:val="Header"/>
    </w:pPr>
    <w:r>
      <w:rPr>
        <w:noProof/>
        <w:lang w:val="en-US"/>
      </w:rPr>
      <w:drawing>
        <wp:inline distT="0" distB="0" distL="0" distR="0" wp14:anchorId="2B35A8A0" wp14:editId="649CA19C">
          <wp:extent cx="2638425" cy="539750"/>
          <wp:effectExtent l="0" t="0" r="3175" b="6350"/>
          <wp:docPr id="3" name="Picture 3" descr="Description: Norwegian_RedCros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Norwegian_RedCross.t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38425" cy="5397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74202"/>
    <w:multiLevelType w:val="multilevel"/>
    <w:tmpl w:val="1222FF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EA71AD"/>
    <w:multiLevelType w:val="hybridMultilevel"/>
    <w:tmpl w:val="82C649CA"/>
    <w:lvl w:ilvl="0" w:tplc="56A8D298">
      <w:start w:val="1"/>
      <w:numFmt w:val="decimal"/>
      <w:lvlText w:val="%1."/>
      <w:lvlJc w:val="left"/>
      <w:pPr>
        <w:ind w:left="3200" w:hanging="360"/>
      </w:pPr>
      <w:rPr>
        <w:rFonts w:hint="default"/>
        <w:b w:val="0"/>
        <w:bCs w:val="0"/>
      </w:rPr>
    </w:lvl>
    <w:lvl w:ilvl="1" w:tplc="04090019" w:tentative="1">
      <w:start w:val="1"/>
      <w:numFmt w:val="lowerLetter"/>
      <w:lvlText w:val="%2."/>
      <w:lvlJc w:val="left"/>
      <w:pPr>
        <w:ind w:left="3920" w:hanging="360"/>
      </w:pPr>
    </w:lvl>
    <w:lvl w:ilvl="2" w:tplc="0409001B" w:tentative="1">
      <w:start w:val="1"/>
      <w:numFmt w:val="lowerRoman"/>
      <w:lvlText w:val="%3."/>
      <w:lvlJc w:val="right"/>
      <w:pPr>
        <w:ind w:left="4640" w:hanging="180"/>
      </w:pPr>
    </w:lvl>
    <w:lvl w:ilvl="3" w:tplc="0409000F" w:tentative="1">
      <w:start w:val="1"/>
      <w:numFmt w:val="decimal"/>
      <w:lvlText w:val="%4."/>
      <w:lvlJc w:val="left"/>
      <w:pPr>
        <w:ind w:left="5360" w:hanging="360"/>
      </w:pPr>
    </w:lvl>
    <w:lvl w:ilvl="4" w:tplc="04090019" w:tentative="1">
      <w:start w:val="1"/>
      <w:numFmt w:val="lowerLetter"/>
      <w:lvlText w:val="%5."/>
      <w:lvlJc w:val="left"/>
      <w:pPr>
        <w:ind w:left="6080" w:hanging="360"/>
      </w:pPr>
    </w:lvl>
    <w:lvl w:ilvl="5" w:tplc="0409001B" w:tentative="1">
      <w:start w:val="1"/>
      <w:numFmt w:val="lowerRoman"/>
      <w:lvlText w:val="%6."/>
      <w:lvlJc w:val="right"/>
      <w:pPr>
        <w:ind w:left="6800" w:hanging="180"/>
      </w:pPr>
    </w:lvl>
    <w:lvl w:ilvl="6" w:tplc="0409000F" w:tentative="1">
      <w:start w:val="1"/>
      <w:numFmt w:val="decimal"/>
      <w:lvlText w:val="%7."/>
      <w:lvlJc w:val="left"/>
      <w:pPr>
        <w:ind w:left="7520" w:hanging="360"/>
      </w:pPr>
    </w:lvl>
    <w:lvl w:ilvl="7" w:tplc="04090019" w:tentative="1">
      <w:start w:val="1"/>
      <w:numFmt w:val="lowerLetter"/>
      <w:lvlText w:val="%8."/>
      <w:lvlJc w:val="left"/>
      <w:pPr>
        <w:ind w:left="8240" w:hanging="360"/>
      </w:pPr>
    </w:lvl>
    <w:lvl w:ilvl="8" w:tplc="0409001B" w:tentative="1">
      <w:start w:val="1"/>
      <w:numFmt w:val="lowerRoman"/>
      <w:lvlText w:val="%9."/>
      <w:lvlJc w:val="right"/>
      <w:pPr>
        <w:ind w:left="8960" w:hanging="180"/>
      </w:pPr>
    </w:lvl>
  </w:abstractNum>
  <w:abstractNum w:abstractNumId="2" w15:restartNumberingAfterBreak="0">
    <w:nsid w:val="0CE67BCE"/>
    <w:multiLevelType w:val="multilevel"/>
    <w:tmpl w:val="E6340C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45D38F5"/>
    <w:multiLevelType w:val="multilevel"/>
    <w:tmpl w:val="796807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EB51C10"/>
    <w:multiLevelType w:val="hybridMultilevel"/>
    <w:tmpl w:val="6F8E118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F5D11D2"/>
    <w:multiLevelType w:val="hybridMultilevel"/>
    <w:tmpl w:val="4B1010CE"/>
    <w:lvl w:ilvl="0" w:tplc="04090001">
      <w:start w:val="1"/>
      <w:numFmt w:val="bullet"/>
      <w:lvlText w:val=""/>
      <w:lvlJc w:val="left"/>
      <w:pPr>
        <w:ind w:left="3552" w:hanging="360"/>
      </w:pPr>
      <w:rPr>
        <w:rFonts w:ascii="Symbol" w:hAnsi="Symbol" w:hint="default"/>
      </w:rPr>
    </w:lvl>
    <w:lvl w:ilvl="1" w:tplc="04090003" w:tentative="1">
      <w:start w:val="1"/>
      <w:numFmt w:val="bullet"/>
      <w:lvlText w:val="o"/>
      <w:lvlJc w:val="left"/>
      <w:pPr>
        <w:ind w:left="4272" w:hanging="360"/>
      </w:pPr>
      <w:rPr>
        <w:rFonts w:ascii="Courier New" w:hAnsi="Courier New" w:cs="Courier New" w:hint="default"/>
      </w:rPr>
    </w:lvl>
    <w:lvl w:ilvl="2" w:tplc="04090005" w:tentative="1">
      <w:start w:val="1"/>
      <w:numFmt w:val="bullet"/>
      <w:lvlText w:val=""/>
      <w:lvlJc w:val="left"/>
      <w:pPr>
        <w:ind w:left="4992" w:hanging="360"/>
      </w:pPr>
      <w:rPr>
        <w:rFonts w:ascii="Wingdings" w:hAnsi="Wingdings" w:hint="default"/>
      </w:rPr>
    </w:lvl>
    <w:lvl w:ilvl="3" w:tplc="04090001" w:tentative="1">
      <w:start w:val="1"/>
      <w:numFmt w:val="bullet"/>
      <w:lvlText w:val=""/>
      <w:lvlJc w:val="left"/>
      <w:pPr>
        <w:ind w:left="5712" w:hanging="360"/>
      </w:pPr>
      <w:rPr>
        <w:rFonts w:ascii="Symbol" w:hAnsi="Symbol" w:hint="default"/>
      </w:rPr>
    </w:lvl>
    <w:lvl w:ilvl="4" w:tplc="04090003" w:tentative="1">
      <w:start w:val="1"/>
      <w:numFmt w:val="bullet"/>
      <w:lvlText w:val="o"/>
      <w:lvlJc w:val="left"/>
      <w:pPr>
        <w:ind w:left="6432" w:hanging="360"/>
      </w:pPr>
      <w:rPr>
        <w:rFonts w:ascii="Courier New" w:hAnsi="Courier New" w:cs="Courier New" w:hint="default"/>
      </w:rPr>
    </w:lvl>
    <w:lvl w:ilvl="5" w:tplc="04090005" w:tentative="1">
      <w:start w:val="1"/>
      <w:numFmt w:val="bullet"/>
      <w:lvlText w:val=""/>
      <w:lvlJc w:val="left"/>
      <w:pPr>
        <w:ind w:left="7152" w:hanging="360"/>
      </w:pPr>
      <w:rPr>
        <w:rFonts w:ascii="Wingdings" w:hAnsi="Wingdings" w:hint="default"/>
      </w:rPr>
    </w:lvl>
    <w:lvl w:ilvl="6" w:tplc="04090001" w:tentative="1">
      <w:start w:val="1"/>
      <w:numFmt w:val="bullet"/>
      <w:lvlText w:val=""/>
      <w:lvlJc w:val="left"/>
      <w:pPr>
        <w:ind w:left="7872" w:hanging="360"/>
      </w:pPr>
      <w:rPr>
        <w:rFonts w:ascii="Symbol" w:hAnsi="Symbol" w:hint="default"/>
      </w:rPr>
    </w:lvl>
    <w:lvl w:ilvl="7" w:tplc="04090003" w:tentative="1">
      <w:start w:val="1"/>
      <w:numFmt w:val="bullet"/>
      <w:lvlText w:val="o"/>
      <w:lvlJc w:val="left"/>
      <w:pPr>
        <w:ind w:left="8592" w:hanging="360"/>
      </w:pPr>
      <w:rPr>
        <w:rFonts w:ascii="Courier New" w:hAnsi="Courier New" w:cs="Courier New" w:hint="default"/>
      </w:rPr>
    </w:lvl>
    <w:lvl w:ilvl="8" w:tplc="04090005" w:tentative="1">
      <w:start w:val="1"/>
      <w:numFmt w:val="bullet"/>
      <w:lvlText w:val=""/>
      <w:lvlJc w:val="left"/>
      <w:pPr>
        <w:ind w:left="9312" w:hanging="360"/>
      </w:pPr>
      <w:rPr>
        <w:rFonts w:ascii="Wingdings" w:hAnsi="Wingdings" w:hint="default"/>
      </w:rPr>
    </w:lvl>
  </w:abstractNum>
  <w:abstractNum w:abstractNumId="6" w15:restartNumberingAfterBreak="0">
    <w:nsid w:val="47F55720"/>
    <w:multiLevelType w:val="hybridMultilevel"/>
    <w:tmpl w:val="41C6BD5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48B86EB8"/>
    <w:multiLevelType w:val="hybridMultilevel"/>
    <w:tmpl w:val="2AC653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280" w:hanging="360"/>
      </w:pPr>
      <w:rPr>
        <w:rFonts w:ascii="Courier New" w:hAnsi="Courier New" w:cs="Courier New" w:hint="default"/>
      </w:rPr>
    </w:lvl>
    <w:lvl w:ilvl="2" w:tplc="04090005" w:tentative="1">
      <w:start w:val="1"/>
      <w:numFmt w:val="bullet"/>
      <w:lvlText w:val=""/>
      <w:lvlJc w:val="left"/>
      <w:pPr>
        <w:ind w:left="5000" w:hanging="360"/>
      </w:pPr>
      <w:rPr>
        <w:rFonts w:ascii="Wingdings" w:hAnsi="Wingdings" w:hint="default"/>
      </w:rPr>
    </w:lvl>
    <w:lvl w:ilvl="3" w:tplc="04090001" w:tentative="1">
      <w:start w:val="1"/>
      <w:numFmt w:val="bullet"/>
      <w:lvlText w:val=""/>
      <w:lvlJc w:val="left"/>
      <w:pPr>
        <w:ind w:left="5720" w:hanging="360"/>
      </w:pPr>
      <w:rPr>
        <w:rFonts w:ascii="Symbol" w:hAnsi="Symbol" w:hint="default"/>
      </w:rPr>
    </w:lvl>
    <w:lvl w:ilvl="4" w:tplc="04090003" w:tentative="1">
      <w:start w:val="1"/>
      <w:numFmt w:val="bullet"/>
      <w:lvlText w:val="o"/>
      <w:lvlJc w:val="left"/>
      <w:pPr>
        <w:ind w:left="6440" w:hanging="360"/>
      </w:pPr>
      <w:rPr>
        <w:rFonts w:ascii="Courier New" w:hAnsi="Courier New" w:cs="Courier New" w:hint="default"/>
      </w:rPr>
    </w:lvl>
    <w:lvl w:ilvl="5" w:tplc="04090005" w:tentative="1">
      <w:start w:val="1"/>
      <w:numFmt w:val="bullet"/>
      <w:lvlText w:val=""/>
      <w:lvlJc w:val="left"/>
      <w:pPr>
        <w:ind w:left="7160" w:hanging="360"/>
      </w:pPr>
      <w:rPr>
        <w:rFonts w:ascii="Wingdings" w:hAnsi="Wingdings" w:hint="default"/>
      </w:rPr>
    </w:lvl>
    <w:lvl w:ilvl="6" w:tplc="04090001" w:tentative="1">
      <w:start w:val="1"/>
      <w:numFmt w:val="bullet"/>
      <w:lvlText w:val=""/>
      <w:lvlJc w:val="left"/>
      <w:pPr>
        <w:ind w:left="7880" w:hanging="360"/>
      </w:pPr>
      <w:rPr>
        <w:rFonts w:ascii="Symbol" w:hAnsi="Symbol" w:hint="default"/>
      </w:rPr>
    </w:lvl>
    <w:lvl w:ilvl="7" w:tplc="04090003" w:tentative="1">
      <w:start w:val="1"/>
      <w:numFmt w:val="bullet"/>
      <w:lvlText w:val="o"/>
      <w:lvlJc w:val="left"/>
      <w:pPr>
        <w:ind w:left="8600" w:hanging="360"/>
      </w:pPr>
      <w:rPr>
        <w:rFonts w:ascii="Courier New" w:hAnsi="Courier New" w:cs="Courier New" w:hint="default"/>
      </w:rPr>
    </w:lvl>
    <w:lvl w:ilvl="8" w:tplc="04090005" w:tentative="1">
      <w:start w:val="1"/>
      <w:numFmt w:val="bullet"/>
      <w:lvlText w:val=""/>
      <w:lvlJc w:val="left"/>
      <w:pPr>
        <w:ind w:left="9320" w:hanging="360"/>
      </w:pPr>
      <w:rPr>
        <w:rFonts w:ascii="Wingdings" w:hAnsi="Wingdings" w:hint="default"/>
      </w:rPr>
    </w:lvl>
  </w:abstractNum>
  <w:abstractNum w:abstractNumId="8" w15:restartNumberingAfterBreak="0">
    <w:nsid w:val="51922199"/>
    <w:multiLevelType w:val="multilevel"/>
    <w:tmpl w:val="5F688F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1B7249B"/>
    <w:multiLevelType w:val="hybridMultilevel"/>
    <w:tmpl w:val="A95263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54A1D9E"/>
    <w:multiLevelType w:val="multilevel"/>
    <w:tmpl w:val="B9E649A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91B7963"/>
    <w:multiLevelType w:val="multilevel"/>
    <w:tmpl w:val="55D07F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19C3659"/>
    <w:multiLevelType w:val="multilevel"/>
    <w:tmpl w:val="452658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1B44FEC"/>
    <w:multiLevelType w:val="hybridMultilevel"/>
    <w:tmpl w:val="493E61C0"/>
    <w:lvl w:ilvl="0" w:tplc="04090001">
      <w:start w:val="1"/>
      <w:numFmt w:val="bullet"/>
      <w:lvlText w:val=""/>
      <w:lvlJc w:val="left"/>
      <w:pPr>
        <w:ind w:left="3560" w:hanging="360"/>
      </w:pPr>
      <w:rPr>
        <w:rFonts w:ascii="Symbol" w:hAnsi="Symbol" w:hint="default"/>
      </w:rPr>
    </w:lvl>
    <w:lvl w:ilvl="1" w:tplc="04090003" w:tentative="1">
      <w:start w:val="1"/>
      <w:numFmt w:val="bullet"/>
      <w:lvlText w:val="o"/>
      <w:lvlJc w:val="left"/>
      <w:pPr>
        <w:ind w:left="4280" w:hanging="360"/>
      </w:pPr>
      <w:rPr>
        <w:rFonts w:ascii="Courier New" w:hAnsi="Courier New" w:cs="Courier New" w:hint="default"/>
      </w:rPr>
    </w:lvl>
    <w:lvl w:ilvl="2" w:tplc="04090005" w:tentative="1">
      <w:start w:val="1"/>
      <w:numFmt w:val="bullet"/>
      <w:lvlText w:val=""/>
      <w:lvlJc w:val="left"/>
      <w:pPr>
        <w:ind w:left="5000" w:hanging="360"/>
      </w:pPr>
      <w:rPr>
        <w:rFonts w:ascii="Wingdings" w:hAnsi="Wingdings" w:hint="default"/>
      </w:rPr>
    </w:lvl>
    <w:lvl w:ilvl="3" w:tplc="04090001" w:tentative="1">
      <w:start w:val="1"/>
      <w:numFmt w:val="bullet"/>
      <w:lvlText w:val=""/>
      <w:lvlJc w:val="left"/>
      <w:pPr>
        <w:ind w:left="5720" w:hanging="360"/>
      </w:pPr>
      <w:rPr>
        <w:rFonts w:ascii="Symbol" w:hAnsi="Symbol" w:hint="default"/>
      </w:rPr>
    </w:lvl>
    <w:lvl w:ilvl="4" w:tplc="04090003" w:tentative="1">
      <w:start w:val="1"/>
      <w:numFmt w:val="bullet"/>
      <w:lvlText w:val="o"/>
      <w:lvlJc w:val="left"/>
      <w:pPr>
        <w:ind w:left="6440" w:hanging="360"/>
      </w:pPr>
      <w:rPr>
        <w:rFonts w:ascii="Courier New" w:hAnsi="Courier New" w:cs="Courier New" w:hint="default"/>
      </w:rPr>
    </w:lvl>
    <w:lvl w:ilvl="5" w:tplc="04090005" w:tentative="1">
      <w:start w:val="1"/>
      <w:numFmt w:val="bullet"/>
      <w:lvlText w:val=""/>
      <w:lvlJc w:val="left"/>
      <w:pPr>
        <w:ind w:left="7160" w:hanging="360"/>
      </w:pPr>
      <w:rPr>
        <w:rFonts w:ascii="Wingdings" w:hAnsi="Wingdings" w:hint="default"/>
      </w:rPr>
    </w:lvl>
    <w:lvl w:ilvl="6" w:tplc="04090001" w:tentative="1">
      <w:start w:val="1"/>
      <w:numFmt w:val="bullet"/>
      <w:lvlText w:val=""/>
      <w:lvlJc w:val="left"/>
      <w:pPr>
        <w:ind w:left="7880" w:hanging="360"/>
      </w:pPr>
      <w:rPr>
        <w:rFonts w:ascii="Symbol" w:hAnsi="Symbol" w:hint="default"/>
      </w:rPr>
    </w:lvl>
    <w:lvl w:ilvl="7" w:tplc="04090003" w:tentative="1">
      <w:start w:val="1"/>
      <w:numFmt w:val="bullet"/>
      <w:lvlText w:val="o"/>
      <w:lvlJc w:val="left"/>
      <w:pPr>
        <w:ind w:left="8600" w:hanging="360"/>
      </w:pPr>
      <w:rPr>
        <w:rFonts w:ascii="Courier New" w:hAnsi="Courier New" w:cs="Courier New" w:hint="default"/>
      </w:rPr>
    </w:lvl>
    <w:lvl w:ilvl="8" w:tplc="04090005" w:tentative="1">
      <w:start w:val="1"/>
      <w:numFmt w:val="bullet"/>
      <w:lvlText w:val=""/>
      <w:lvlJc w:val="left"/>
      <w:pPr>
        <w:ind w:left="9320" w:hanging="360"/>
      </w:pPr>
      <w:rPr>
        <w:rFonts w:ascii="Wingdings" w:hAnsi="Wingdings" w:hint="default"/>
      </w:rPr>
    </w:lvl>
  </w:abstractNum>
  <w:abstractNum w:abstractNumId="14" w15:restartNumberingAfterBreak="0">
    <w:nsid w:val="76916C39"/>
    <w:multiLevelType w:val="multilevel"/>
    <w:tmpl w:val="3D9ACC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69D26F9"/>
    <w:multiLevelType w:val="hybridMultilevel"/>
    <w:tmpl w:val="803CE8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77541290"/>
    <w:multiLevelType w:val="hybridMultilevel"/>
    <w:tmpl w:val="A1C475E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7F3F684F"/>
    <w:multiLevelType w:val="hybridMultilevel"/>
    <w:tmpl w:val="5F9699E0"/>
    <w:lvl w:ilvl="0" w:tplc="BB86AC64">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01020115">
    <w:abstractNumId w:val="1"/>
  </w:num>
  <w:num w:numId="2" w16cid:durableId="2028483222">
    <w:abstractNumId w:val="7"/>
  </w:num>
  <w:num w:numId="3" w16cid:durableId="2020888407">
    <w:abstractNumId w:val="13"/>
  </w:num>
  <w:num w:numId="4" w16cid:durableId="425928442">
    <w:abstractNumId w:val="5"/>
  </w:num>
  <w:num w:numId="5" w16cid:durableId="215554594">
    <w:abstractNumId w:val="0"/>
  </w:num>
  <w:num w:numId="6" w16cid:durableId="1260140959">
    <w:abstractNumId w:val="11"/>
  </w:num>
  <w:num w:numId="7" w16cid:durableId="1268468533">
    <w:abstractNumId w:val="8"/>
  </w:num>
  <w:num w:numId="8" w16cid:durableId="1701515976">
    <w:abstractNumId w:val="2"/>
  </w:num>
  <w:num w:numId="9" w16cid:durableId="853029842">
    <w:abstractNumId w:val="3"/>
  </w:num>
  <w:num w:numId="10" w16cid:durableId="1258368821">
    <w:abstractNumId w:val="14"/>
  </w:num>
  <w:num w:numId="11" w16cid:durableId="884220354">
    <w:abstractNumId w:val="12"/>
  </w:num>
  <w:num w:numId="12" w16cid:durableId="1358041536">
    <w:abstractNumId w:val="10"/>
  </w:num>
  <w:num w:numId="13" w16cid:durableId="816456007">
    <w:abstractNumId w:val="6"/>
  </w:num>
  <w:num w:numId="14" w16cid:durableId="237860357">
    <w:abstractNumId w:val="16"/>
  </w:num>
  <w:num w:numId="15" w16cid:durableId="855339829">
    <w:abstractNumId w:val="4"/>
  </w:num>
  <w:num w:numId="16" w16cid:durableId="452672135">
    <w:abstractNumId w:val="17"/>
  </w:num>
  <w:num w:numId="17" w16cid:durableId="1311640504">
    <w:abstractNumId w:val="9"/>
  </w:num>
  <w:num w:numId="18" w16cid:durableId="146927794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562"/>
    <w:rsid w:val="0000070F"/>
    <w:rsid w:val="00003070"/>
    <w:rsid w:val="000053A9"/>
    <w:rsid w:val="00007661"/>
    <w:rsid w:val="00011485"/>
    <w:rsid w:val="0001245E"/>
    <w:rsid w:val="0001291D"/>
    <w:rsid w:val="0002293A"/>
    <w:rsid w:val="00023D71"/>
    <w:rsid w:val="000247D3"/>
    <w:rsid w:val="000261D9"/>
    <w:rsid w:val="00031A53"/>
    <w:rsid w:val="000474C4"/>
    <w:rsid w:val="00050743"/>
    <w:rsid w:val="00052D77"/>
    <w:rsid w:val="000556CB"/>
    <w:rsid w:val="000709F3"/>
    <w:rsid w:val="00077248"/>
    <w:rsid w:val="0008080A"/>
    <w:rsid w:val="00080910"/>
    <w:rsid w:val="000A1B27"/>
    <w:rsid w:val="000A25BD"/>
    <w:rsid w:val="000A5CC3"/>
    <w:rsid w:val="000A6C55"/>
    <w:rsid w:val="000A7F28"/>
    <w:rsid w:val="000B0388"/>
    <w:rsid w:val="000B2940"/>
    <w:rsid w:val="000B7239"/>
    <w:rsid w:val="000C2332"/>
    <w:rsid w:val="000C7B65"/>
    <w:rsid w:val="000D39EC"/>
    <w:rsid w:val="000D6A7F"/>
    <w:rsid w:val="000F3A2C"/>
    <w:rsid w:val="000F3AAD"/>
    <w:rsid w:val="000F782A"/>
    <w:rsid w:val="00101B04"/>
    <w:rsid w:val="00105C58"/>
    <w:rsid w:val="00107373"/>
    <w:rsid w:val="00107E8B"/>
    <w:rsid w:val="0011103F"/>
    <w:rsid w:val="00116C85"/>
    <w:rsid w:val="00117A79"/>
    <w:rsid w:val="00123387"/>
    <w:rsid w:val="00124DCE"/>
    <w:rsid w:val="001301C3"/>
    <w:rsid w:val="0014264F"/>
    <w:rsid w:val="001462C8"/>
    <w:rsid w:val="00152CFC"/>
    <w:rsid w:val="00153BD5"/>
    <w:rsid w:val="001551C0"/>
    <w:rsid w:val="00157041"/>
    <w:rsid w:val="001600E9"/>
    <w:rsid w:val="00167A3C"/>
    <w:rsid w:val="00171DB8"/>
    <w:rsid w:val="00175F53"/>
    <w:rsid w:val="00176C56"/>
    <w:rsid w:val="00177572"/>
    <w:rsid w:val="00182560"/>
    <w:rsid w:val="00184D2E"/>
    <w:rsid w:val="00187182"/>
    <w:rsid w:val="00195155"/>
    <w:rsid w:val="00197651"/>
    <w:rsid w:val="00197B2C"/>
    <w:rsid w:val="001A49B9"/>
    <w:rsid w:val="001A7197"/>
    <w:rsid w:val="001B2F63"/>
    <w:rsid w:val="001B77DD"/>
    <w:rsid w:val="001C145F"/>
    <w:rsid w:val="001C17B9"/>
    <w:rsid w:val="001C5285"/>
    <w:rsid w:val="001C689E"/>
    <w:rsid w:val="001D2769"/>
    <w:rsid w:val="001D3BAC"/>
    <w:rsid w:val="001D5D27"/>
    <w:rsid w:val="001D6F9D"/>
    <w:rsid w:val="001D7371"/>
    <w:rsid w:val="001E51D0"/>
    <w:rsid w:val="001E7BDF"/>
    <w:rsid w:val="001F1F81"/>
    <w:rsid w:val="001F3320"/>
    <w:rsid w:val="001F3BE5"/>
    <w:rsid w:val="001F4515"/>
    <w:rsid w:val="001F68C3"/>
    <w:rsid w:val="002005FA"/>
    <w:rsid w:val="002033C9"/>
    <w:rsid w:val="00204B2E"/>
    <w:rsid w:val="00216BE1"/>
    <w:rsid w:val="0021799C"/>
    <w:rsid w:val="0022066E"/>
    <w:rsid w:val="00220FBA"/>
    <w:rsid w:val="00225306"/>
    <w:rsid w:val="00233E7E"/>
    <w:rsid w:val="00234AB2"/>
    <w:rsid w:val="00245971"/>
    <w:rsid w:val="00245FC3"/>
    <w:rsid w:val="00246B31"/>
    <w:rsid w:val="00247B4B"/>
    <w:rsid w:val="00250C92"/>
    <w:rsid w:val="00253068"/>
    <w:rsid w:val="00254133"/>
    <w:rsid w:val="00271BBB"/>
    <w:rsid w:val="0027520A"/>
    <w:rsid w:val="002768A2"/>
    <w:rsid w:val="0028566B"/>
    <w:rsid w:val="00286B6F"/>
    <w:rsid w:val="002934D4"/>
    <w:rsid w:val="002961DB"/>
    <w:rsid w:val="00296231"/>
    <w:rsid w:val="00297A5C"/>
    <w:rsid w:val="00297DBC"/>
    <w:rsid w:val="002A0A22"/>
    <w:rsid w:val="002A2623"/>
    <w:rsid w:val="002A435A"/>
    <w:rsid w:val="002A621E"/>
    <w:rsid w:val="002B3830"/>
    <w:rsid w:val="002B41C9"/>
    <w:rsid w:val="002B675B"/>
    <w:rsid w:val="002B6B53"/>
    <w:rsid w:val="002B6D95"/>
    <w:rsid w:val="002B74AA"/>
    <w:rsid w:val="002D2047"/>
    <w:rsid w:val="002D2FDD"/>
    <w:rsid w:val="002D630D"/>
    <w:rsid w:val="002E0D7B"/>
    <w:rsid w:val="002E0DC7"/>
    <w:rsid w:val="002E1627"/>
    <w:rsid w:val="002F181E"/>
    <w:rsid w:val="002F415A"/>
    <w:rsid w:val="002F6C7C"/>
    <w:rsid w:val="00300CD2"/>
    <w:rsid w:val="00304920"/>
    <w:rsid w:val="00305B8F"/>
    <w:rsid w:val="00306C2B"/>
    <w:rsid w:val="00310514"/>
    <w:rsid w:val="00315463"/>
    <w:rsid w:val="00317AB0"/>
    <w:rsid w:val="003274B5"/>
    <w:rsid w:val="00330908"/>
    <w:rsid w:val="0033189F"/>
    <w:rsid w:val="00331E3C"/>
    <w:rsid w:val="0033507D"/>
    <w:rsid w:val="00335BC1"/>
    <w:rsid w:val="0033713F"/>
    <w:rsid w:val="00341475"/>
    <w:rsid w:val="00345A66"/>
    <w:rsid w:val="00345E51"/>
    <w:rsid w:val="00347C3C"/>
    <w:rsid w:val="00347D41"/>
    <w:rsid w:val="00352365"/>
    <w:rsid w:val="003532C9"/>
    <w:rsid w:val="0035370F"/>
    <w:rsid w:val="00364B70"/>
    <w:rsid w:val="00365575"/>
    <w:rsid w:val="003672D8"/>
    <w:rsid w:val="00375DA1"/>
    <w:rsid w:val="003808F8"/>
    <w:rsid w:val="00383B11"/>
    <w:rsid w:val="0038402C"/>
    <w:rsid w:val="0039569E"/>
    <w:rsid w:val="003A79A2"/>
    <w:rsid w:val="003B1E27"/>
    <w:rsid w:val="003B2E28"/>
    <w:rsid w:val="003B5004"/>
    <w:rsid w:val="003D225B"/>
    <w:rsid w:val="003D507A"/>
    <w:rsid w:val="003D7E6A"/>
    <w:rsid w:val="003E243B"/>
    <w:rsid w:val="003E2912"/>
    <w:rsid w:val="003E7E80"/>
    <w:rsid w:val="004016B1"/>
    <w:rsid w:val="00401874"/>
    <w:rsid w:val="00401F4B"/>
    <w:rsid w:val="00404A9E"/>
    <w:rsid w:val="004072EF"/>
    <w:rsid w:val="0041425F"/>
    <w:rsid w:val="004164CE"/>
    <w:rsid w:val="00417347"/>
    <w:rsid w:val="00417DAA"/>
    <w:rsid w:val="00422E25"/>
    <w:rsid w:val="00423930"/>
    <w:rsid w:val="00427BB4"/>
    <w:rsid w:val="00435B66"/>
    <w:rsid w:val="0044385E"/>
    <w:rsid w:val="0044774D"/>
    <w:rsid w:val="004600D5"/>
    <w:rsid w:val="00462754"/>
    <w:rsid w:val="004638F4"/>
    <w:rsid w:val="004669A4"/>
    <w:rsid w:val="00472D8D"/>
    <w:rsid w:val="004751BC"/>
    <w:rsid w:val="00477631"/>
    <w:rsid w:val="0048427E"/>
    <w:rsid w:val="00496349"/>
    <w:rsid w:val="004B3180"/>
    <w:rsid w:val="004B446E"/>
    <w:rsid w:val="004D229A"/>
    <w:rsid w:val="004D426F"/>
    <w:rsid w:val="004D42BC"/>
    <w:rsid w:val="004E3A7E"/>
    <w:rsid w:val="00501C49"/>
    <w:rsid w:val="005065C8"/>
    <w:rsid w:val="0050736A"/>
    <w:rsid w:val="00515EDE"/>
    <w:rsid w:val="00517299"/>
    <w:rsid w:val="00523286"/>
    <w:rsid w:val="00524BCC"/>
    <w:rsid w:val="00525B6A"/>
    <w:rsid w:val="00530181"/>
    <w:rsid w:val="00530DF6"/>
    <w:rsid w:val="00531D3A"/>
    <w:rsid w:val="005348FD"/>
    <w:rsid w:val="00534D16"/>
    <w:rsid w:val="0054029F"/>
    <w:rsid w:val="00547BFD"/>
    <w:rsid w:val="005524BB"/>
    <w:rsid w:val="005604D8"/>
    <w:rsid w:val="005644C1"/>
    <w:rsid w:val="0057018E"/>
    <w:rsid w:val="00571E5E"/>
    <w:rsid w:val="005756B0"/>
    <w:rsid w:val="00577CBE"/>
    <w:rsid w:val="00583B37"/>
    <w:rsid w:val="00584A03"/>
    <w:rsid w:val="00586F43"/>
    <w:rsid w:val="00587C98"/>
    <w:rsid w:val="0059050F"/>
    <w:rsid w:val="0059416F"/>
    <w:rsid w:val="005A3BC6"/>
    <w:rsid w:val="005A509A"/>
    <w:rsid w:val="005B2D10"/>
    <w:rsid w:val="005B3D99"/>
    <w:rsid w:val="005B7DA6"/>
    <w:rsid w:val="005C1499"/>
    <w:rsid w:val="005C3990"/>
    <w:rsid w:val="005C7D05"/>
    <w:rsid w:val="005D1A87"/>
    <w:rsid w:val="005D5224"/>
    <w:rsid w:val="005D5FDC"/>
    <w:rsid w:val="005D7D49"/>
    <w:rsid w:val="005E325F"/>
    <w:rsid w:val="005E60F7"/>
    <w:rsid w:val="005F118E"/>
    <w:rsid w:val="005F2029"/>
    <w:rsid w:val="0061279E"/>
    <w:rsid w:val="0061746B"/>
    <w:rsid w:val="00623D71"/>
    <w:rsid w:val="00626F13"/>
    <w:rsid w:val="006339D7"/>
    <w:rsid w:val="00635769"/>
    <w:rsid w:val="00635D66"/>
    <w:rsid w:val="0064491F"/>
    <w:rsid w:val="006452B1"/>
    <w:rsid w:val="00645DFF"/>
    <w:rsid w:val="00650D81"/>
    <w:rsid w:val="00651809"/>
    <w:rsid w:val="006600D6"/>
    <w:rsid w:val="0066347E"/>
    <w:rsid w:val="0066500B"/>
    <w:rsid w:val="00667972"/>
    <w:rsid w:val="00681EAC"/>
    <w:rsid w:val="00691738"/>
    <w:rsid w:val="0069360A"/>
    <w:rsid w:val="00693695"/>
    <w:rsid w:val="00694D0B"/>
    <w:rsid w:val="00696190"/>
    <w:rsid w:val="006A50A4"/>
    <w:rsid w:val="006B08C9"/>
    <w:rsid w:val="006B09AF"/>
    <w:rsid w:val="006C303B"/>
    <w:rsid w:val="006C6B49"/>
    <w:rsid w:val="006D2136"/>
    <w:rsid w:val="006D5881"/>
    <w:rsid w:val="006E2E55"/>
    <w:rsid w:val="006E2FC5"/>
    <w:rsid w:val="006E5B6B"/>
    <w:rsid w:val="006E5DFF"/>
    <w:rsid w:val="006F3099"/>
    <w:rsid w:val="007052B3"/>
    <w:rsid w:val="00711C70"/>
    <w:rsid w:val="007135D6"/>
    <w:rsid w:val="007147CB"/>
    <w:rsid w:val="00722248"/>
    <w:rsid w:val="00722F8E"/>
    <w:rsid w:val="0072384A"/>
    <w:rsid w:val="007312C9"/>
    <w:rsid w:val="007325E5"/>
    <w:rsid w:val="00732A2B"/>
    <w:rsid w:val="00744344"/>
    <w:rsid w:val="007443C2"/>
    <w:rsid w:val="007500C8"/>
    <w:rsid w:val="00750763"/>
    <w:rsid w:val="0075104A"/>
    <w:rsid w:val="00753CA3"/>
    <w:rsid w:val="007559ED"/>
    <w:rsid w:val="0076007F"/>
    <w:rsid w:val="007647C1"/>
    <w:rsid w:val="00774619"/>
    <w:rsid w:val="0078417B"/>
    <w:rsid w:val="00785916"/>
    <w:rsid w:val="00794DB8"/>
    <w:rsid w:val="00796D10"/>
    <w:rsid w:val="007A0135"/>
    <w:rsid w:val="007A1BEE"/>
    <w:rsid w:val="007A4082"/>
    <w:rsid w:val="007A444C"/>
    <w:rsid w:val="007C0BEC"/>
    <w:rsid w:val="007C3123"/>
    <w:rsid w:val="007C3EF9"/>
    <w:rsid w:val="007D7C63"/>
    <w:rsid w:val="007E1BD0"/>
    <w:rsid w:val="007E645C"/>
    <w:rsid w:val="007F76C3"/>
    <w:rsid w:val="007F7F69"/>
    <w:rsid w:val="008018C7"/>
    <w:rsid w:val="008051D1"/>
    <w:rsid w:val="00806FFA"/>
    <w:rsid w:val="0081194D"/>
    <w:rsid w:val="00814C0C"/>
    <w:rsid w:val="008201AC"/>
    <w:rsid w:val="0082694A"/>
    <w:rsid w:val="00826C77"/>
    <w:rsid w:val="00827B18"/>
    <w:rsid w:val="00827FEB"/>
    <w:rsid w:val="00831B23"/>
    <w:rsid w:val="00833668"/>
    <w:rsid w:val="008369C2"/>
    <w:rsid w:val="00837BF0"/>
    <w:rsid w:val="0084267A"/>
    <w:rsid w:val="00847055"/>
    <w:rsid w:val="008500ED"/>
    <w:rsid w:val="00850EF1"/>
    <w:rsid w:val="008531A6"/>
    <w:rsid w:val="00855F1D"/>
    <w:rsid w:val="0085619F"/>
    <w:rsid w:val="008570F5"/>
    <w:rsid w:val="00861F98"/>
    <w:rsid w:val="00862226"/>
    <w:rsid w:val="0086478A"/>
    <w:rsid w:val="00866FBD"/>
    <w:rsid w:val="00867D53"/>
    <w:rsid w:val="00875A5E"/>
    <w:rsid w:val="00880E60"/>
    <w:rsid w:val="008839F9"/>
    <w:rsid w:val="00890A84"/>
    <w:rsid w:val="008943B6"/>
    <w:rsid w:val="008A083C"/>
    <w:rsid w:val="008A25A4"/>
    <w:rsid w:val="008A753F"/>
    <w:rsid w:val="008B325C"/>
    <w:rsid w:val="008B42C0"/>
    <w:rsid w:val="008C25CD"/>
    <w:rsid w:val="008C7D53"/>
    <w:rsid w:val="008D12B8"/>
    <w:rsid w:val="008D1BD3"/>
    <w:rsid w:val="008D2DF2"/>
    <w:rsid w:val="008D311E"/>
    <w:rsid w:val="008D3FF0"/>
    <w:rsid w:val="008D47B2"/>
    <w:rsid w:val="008D7BA2"/>
    <w:rsid w:val="008E2629"/>
    <w:rsid w:val="008F1870"/>
    <w:rsid w:val="008F2C0E"/>
    <w:rsid w:val="008F345D"/>
    <w:rsid w:val="008F4CD8"/>
    <w:rsid w:val="00903701"/>
    <w:rsid w:val="00905480"/>
    <w:rsid w:val="009078E3"/>
    <w:rsid w:val="00915DBD"/>
    <w:rsid w:val="0092123A"/>
    <w:rsid w:val="00922B4D"/>
    <w:rsid w:val="00925A58"/>
    <w:rsid w:val="009266FE"/>
    <w:rsid w:val="00931A2D"/>
    <w:rsid w:val="00932C71"/>
    <w:rsid w:val="00934CCE"/>
    <w:rsid w:val="00940F3C"/>
    <w:rsid w:val="00941311"/>
    <w:rsid w:val="009441C1"/>
    <w:rsid w:val="0094666E"/>
    <w:rsid w:val="0095162F"/>
    <w:rsid w:val="009518D0"/>
    <w:rsid w:val="009545B9"/>
    <w:rsid w:val="009635D0"/>
    <w:rsid w:val="00966C45"/>
    <w:rsid w:val="00967E8D"/>
    <w:rsid w:val="009701CC"/>
    <w:rsid w:val="009717BB"/>
    <w:rsid w:val="009730EE"/>
    <w:rsid w:val="0097431F"/>
    <w:rsid w:val="00985971"/>
    <w:rsid w:val="00987CB7"/>
    <w:rsid w:val="0099316B"/>
    <w:rsid w:val="00993569"/>
    <w:rsid w:val="009B3BC6"/>
    <w:rsid w:val="009B3F2C"/>
    <w:rsid w:val="009B4773"/>
    <w:rsid w:val="009B478F"/>
    <w:rsid w:val="009B688C"/>
    <w:rsid w:val="009B732B"/>
    <w:rsid w:val="009C2945"/>
    <w:rsid w:val="009D18EF"/>
    <w:rsid w:val="009D3C3B"/>
    <w:rsid w:val="009D53B5"/>
    <w:rsid w:val="009D5FAF"/>
    <w:rsid w:val="009D64A7"/>
    <w:rsid w:val="009D6AEA"/>
    <w:rsid w:val="009E1927"/>
    <w:rsid w:val="009E57C9"/>
    <w:rsid w:val="009E75ED"/>
    <w:rsid w:val="009F1A7E"/>
    <w:rsid w:val="009F2EDA"/>
    <w:rsid w:val="009F3B0C"/>
    <w:rsid w:val="00A04996"/>
    <w:rsid w:val="00A049D2"/>
    <w:rsid w:val="00A06F71"/>
    <w:rsid w:val="00A0784D"/>
    <w:rsid w:val="00A101CC"/>
    <w:rsid w:val="00A10BBB"/>
    <w:rsid w:val="00A13E84"/>
    <w:rsid w:val="00A21C3D"/>
    <w:rsid w:val="00A2584F"/>
    <w:rsid w:val="00A25A75"/>
    <w:rsid w:val="00A32A86"/>
    <w:rsid w:val="00A5006F"/>
    <w:rsid w:val="00A523D5"/>
    <w:rsid w:val="00A56D24"/>
    <w:rsid w:val="00A57A43"/>
    <w:rsid w:val="00A57C76"/>
    <w:rsid w:val="00A66A6F"/>
    <w:rsid w:val="00A71CE0"/>
    <w:rsid w:val="00A7296B"/>
    <w:rsid w:val="00A843A2"/>
    <w:rsid w:val="00A86FD0"/>
    <w:rsid w:val="00A873CB"/>
    <w:rsid w:val="00A95EDD"/>
    <w:rsid w:val="00A96E36"/>
    <w:rsid w:val="00AA216D"/>
    <w:rsid w:val="00AB1EE6"/>
    <w:rsid w:val="00AB6595"/>
    <w:rsid w:val="00AC1CEC"/>
    <w:rsid w:val="00AC270C"/>
    <w:rsid w:val="00AC65F2"/>
    <w:rsid w:val="00AD74E7"/>
    <w:rsid w:val="00AE290D"/>
    <w:rsid w:val="00AE3F3A"/>
    <w:rsid w:val="00AE4DD3"/>
    <w:rsid w:val="00AF2921"/>
    <w:rsid w:val="00AF3AD8"/>
    <w:rsid w:val="00AF6D49"/>
    <w:rsid w:val="00B00350"/>
    <w:rsid w:val="00B02F54"/>
    <w:rsid w:val="00B061EC"/>
    <w:rsid w:val="00B06581"/>
    <w:rsid w:val="00B06CAB"/>
    <w:rsid w:val="00B11B85"/>
    <w:rsid w:val="00B24E4F"/>
    <w:rsid w:val="00B27887"/>
    <w:rsid w:val="00B31CAC"/>
    <w:rsid w:val="00B34740"/>
    <w:rsid w:val="00B374B1"/>
    <w:rsid w:val="00B467CE"/>
    <w:rsid w:val="00B500BB"/>
    <w:rsid w:val="00B510D1"/>
    <w:rsid w:val="00B54A3E"/>
    <w:rsid w:val="00B56252"/>
    <w:rsid w:val="00B605BC"/>
    <w:rsid w:val="00B60FA9"/>
    <w:rsid w:val="00B65283"/>
    <w:rsid w:val="00B6661C"/>
    <w:rsid w:val="00B701AC"/>
    <w:rsid w:val="00B72700"/>
    <w:rsid w:val="00B77CE2"/>
    <w:rsid w:val="00B86CF1"/>
    <w:rsid w:val="00B90801"/>
    <w:rsid w:val="00B95DE7"/>
    <w:rsid w:val="00B96FC2"/>
    <w:rsid w:val="00BA7277"/>
    <w:rsid w:val="00BB4D01"/>
    <w:rsid w:val="00BC7D74"/>
    <w:rsid w:val="00BD0103"/>
    <w:rsid w:val="00BD343D"/>
    <w:rsid w:val="00BE222D"/>
    <w:rsid w:val="00BE3184"/>
    <w:rsid w:val="00BE5C47"/>
    <w:rsid w:val="00BF4DDB"/>
    <w:rsid w:val="00C0240D"/>
    <w:rsid w:val="00C04023"/>
    <w:rsid w:val="00C06CE9"/>
    <w:rsid w:val="00C155F4"/>
    <w:rsid w:val="00C1589C"/>
    <w:rsid w:val="00C169C1"/>
    <w:rsid w:val="00C16EEA"/>
    <w:rsid w:val="00C2169B"/>
    <w:rsid w:val="00C22218"/>
    <w:rsid w:val="00C30E2A"/>
    <w:rsid w:val="00C33501"/>
    <w:rsid w:val="00C335CC"/>
    <w:rsid w:val="00C337E4"/>
    <w:rsid w:val="00C42145"/>
    <w:rsid w:val="00C51DC5"/>
    <w:rsid w:val="00C55054"/>
    <w:rsid w:val="00C55E85"/>
    <w:rsid w:val="00C6695F"/>
    <w:rsid w:val="00C6705E"/>
    <w:rsid w:val="00C6720A"/>
    <w:rsid w:val="00C74602"/>
    <w:rsid w:val="00C74944"/>
    <w:rsid w:val="00C82746"/>
    <w:rsid w:val="00C83703"/>
    <w:rsid w:val="00C85871"/>
    <w:rsid w:val="00C86115"/>
    <w:rsid w:val="00C975DA"/>
    <w:rsid w:val="00C9762C"/>
    <w:rsid w:val="00CA1628"/>
    <w:rsid w:val="00CA17F3"/>
    <w:rsid w:val="00CA1BEE"/>
    <w:rsid w:val="00CA1F33"/>
    <w:rsid w:val="00CB0112"/>
    <w:rsid w:val="00CB214C"/>
    <w:rsid w:val="00CB34F6"/>
    <w:rsid w:val="00CB6B28"/>
    <w:rsid w:val="00CC0B12"/>
    <w:rsid w:val="00CC71BD"/>
    <w:rsid w:val="00CD1F4B"/>
    <w:rsid w:val="00CD2606"/>
    <w:rsid w:val="00CD35CA"/>
    <w:rsid w:val="00CD474B"/>
    <w:rsid w:val="00CE3559"/>
    <w:rsid w:val="00CE45A0"/>
    <w:rsid w:val="00CE5317"/>
    <w:rsid w:val="00CE792A"/>
    <w:rsid w:val="00CF0F80"/>
    <w:rsid w:val="00CF2996"/>
    <w:rsid w:val="00D069B3"/>
    <w:rsid w:val="00D07DB9"/>
    <w:rsid w:val="00D10E76"/>
    <w:rsid w:val="00D14DEF"/>
    <w:rsid w:val="00D1682E"/>
    <w:rsid w:val="00D22A5A"/>
    <w:rsid w:val="00D23E2C"/>
    <w:rsid w:val="00D264FF"/>
    <w:rsid w:val="00D32D64"/>
    <w:rsid w:val="00D33107"/>
    <w:rsid w:val="00D413C5"/>
    <w:rsid w:val="00D4328C"/>
    <w:rsid w:val="00D442D2"/>
    <w:rsid w:val="00D45D8B"/>
    <w:rsid w:val="00D46CC3"/>
    <w:rsid w:val="00D55C38"/>
    <w:rsid w:val="00D578DB"/>
    <w:rsid w:val="00D60899"/>
    <w:rsid w:val="00D65253"/>
    <w:rsid w:val="00D65976"/>
    <w:rsid w:val="00D66A6E"/>
    <w:rsid w:val="00D66F53"/>
    <w:rsid w:val="00D72C24"/>
    <w:rsid w:val="00D735E5"/>
    <w:rsid w:val="00D752AC"/>
    <w:rsid w:val="00D77088"/>
    <w:rsid w:val="00D8119F"/>
    <w:rsid w:val="00D872FF"/>
    <w:rsid w:val="00D87F21"/>
    <w:rsid w:val="00D941D2"/>
    <w:rsid w:val="00DA1878"/>
    <w:rsid w:val="00DA2294"/>
    <w:rsid w:val="00DA29B0"/>
    <w:rsid w:val="00DA2FE6"/>
    <w:rsid w:val="00DA35A4"/>
    <w:rsid w:val="00DA4994"/>
    <w:rsid w:val="00DB5012"/>
    <w:rsid w:val="00DC0760"/>
    <w:rsid w:val="00DC1993"/>
    <w:rsid w:val="00DC1C66"/>
    <w:rsid w:val="00DD2EF3"/>
    <w:rsid w:val="00DD3277"/>
    <w:rsid w:val="00DD5484"/>
    <w:rsid w:val="00DD60FC"/>
    <w:rsid w:val="00DE21C3"/>
    <w:rsid w:val="00DE36BD"/>
    <w:rsid w:val="00DE69DB"/>
    <w:rsid w:val="00DF169A"/>
    <w:rsid w:val="00DF19E1"/>
    <w:rsid w:val="00DF266D"/>
    <w:rsid w:val="00DF4624"/>
    <w:rsid w:val="00E00B4B"/>
    <w:rsid w:val="00E04735"/>
    <w:rsid w:val="00E07D5E"/>
    <w:rsid w:val="00E07F57"/>
    <w:rsid w:val="00E16B0E"/>
    <w:rsid w:val="00E2113D"/>
    <w:rsid w:val="00E21F26"/>
    <w:rsid w:val="00E27456"/>
    <w:rsid w:val="00E2751D"/>
    <w:rsid w:val="00E50935"/>
    <w:rsid w:val="00E513F5"/>
    <w:rsid w:val="00E62539"/>
    <w:rsid w:val="00E63287"/>
    <w:rsid w:val="00E648B4"/>
    <w:rsid w:val="00E8730D"/>
    <w:rsid w:val="00E91111"/>
    <w:rsid w:val="00E91BAF"/>
    <w:rsid w:val="00E92B83"/>
    <w:rsid w:val="00E96FBD"/>
    <w:rsid w:val="00EA5542"/>
    <w:rsid w:val="00EA630E"/>
    <w:rsid w:val="00EA71A9"/>
    <w:rsid w:val="00EB3AA4"/>
    <w:rsid w:val="00EB4EAF"/>
    <w:rsid w:val="00EB5332"/>
    <w:rsid w:val="00EB54C5"/>
    <w:rsid w:val="00EB67E9"/>
    <w:rsid w:val="00EC11AD"/>
    <w:rsid w:val="00EC2AD9"/>
    <w:rsid w:val="00EC2E75"/>
    <w:rsid w:val="00EC3F8B"/>
    <w:rsid w:val="00EC414B"/>
    <w:rsid w:val="00ED3C49"/>
    <w:rsid w:val="00ED7B54"/>
    <w:rsid w:val="00EE1A5D"/>
    <w:rsid w:val="00F0740F"/>
    <w:rsid w:val="00F07F44"/>
    <w:rsid w:val="00F10BDA"/>
    <w:rsid w:val="00F12DDC"/>
    <w:rsid w:val="00F21B92"/>
    <w:rsid w:val="00F233F8"/>
    <w:rsid w:val="00F23857"/>
    <w:rsid w:val="00F25C18"/>
    <w:rsid w:val="00F262C2"/>
    <w:rsid w:val="00F356F8"/>
    <w:rsid w:val="00F4000E"/>
    <w:rsid w:val="00F431C6"/>
    <w:rsid w:val="00F5066C"/>
    <w:rsid w:val="00F542EB"/>
    <w:rsid w:val="00F66030"/>
    <w:rsid w:val="00F72D31"/>
    <w:rsid w:val="00F829B5"/>
    <w:rsid w:val="00F86E37"/>
    <w:rsid w:val="00F873E9"/>
    <w:rsid w:val="00F90562"/>
    <w:rsid w:val="00F90C4D"/>
    <w:rsid w:val="00F9284B"/>
    <w:rsid w:val="00F93D8A"/>
    <w:rsid w:val="00F942D3"/>
    <w:rsid w:val="00F95B5B"/>
    <w:rsid w:val="00FA0B37"/>
    <w:rsid w:val="00FA30A2"/>
    <w:rsid w:val="00FB0B67"/>
    <w:rsid w:val="00FB26AB"/>
    <w:rsid w:val="00FB6B7A"/>
    <w:rsid w:val="00FC001E"/>
    <w:rsid w:val="00FC3018"/>
    <w:rsid w:val="00FC3A69"/>
    <w:rsid w:val="00FC6DAA"/>
    <w:rsid w:val="00FC7FAE"/>
    <w:rsid w:val="00FD0692"/>
    <w:rsid w:val="00FD31C4"/>
    <w:rsid w:val="00FD66BF"/>
    <w:rsid w:val="00FD792C"/>
    <w:rsid w:val="00FE1F26"/>
    <w:rsid w:val="00FE30D9"/>
    <w:rsid w:val="00FE3F18"/>
    <w:rsid w:val="00FE4F5E"/>
    <w:rsid w:val="00FE5D40"/>
    <w:rsid w:val="00FE68B0"/>
    <w:rsid w:val="00FE6F05"/>
    <w:rsid w:val="00FE76B3"/>
    <w:rsid w:val="00FF3C6C"/>
    <w:rsid w:val="0275ACDF"/>
    <w:rsid w:val="03EDC702"/>
    <w:rsid w:val="0663EE53"/>
    <w:rsid w:val="0B47A80E"/>
    <w:rsid w:val="10954CCC"/>
    <w:rsid w:val="14E05E3F"/>
    <w:rsid w:val="14E62F42"/>
    <w:rsid w:val="1681FFA3"/>
    <w:rsid w:val="1723341C"/>
    <w:rsid w:val="1C0130E6"/>
    <w:rsid w:val="1CA725D3"/>
    <w:rsid w:val="1EC00357"/>
    <w:rsid w:val="1F35275D"/>
    <w:rsid w:val="20E91650"/>
    <w:rsid w:val="210596B9"/>
    <w:rsid w:val="2121B6CB"/>
    <w:rsid w:val="21EA8249"/>
    <w:rsid w:val="229F5998"/>
    <w:rsid w:val="22F6FC03"/>
    <w:rsid w:val="230DBC37"/>
    <w:rsid w:val="240D3261"/>
    <w:rsid w:val="26717EDF"/>
    <w:rsid w:val="26E7FAFB"/>
    <w:rsid w:val="26FD06DF"/>
    <w:rsid w:val="276C2D1D"/>
    <w:rsid w:val="27A19E27"/>
    <w:rsid w:val="27D9DAFA"/>
    <w:rsid w:val="29EB9DD9"/>
    <w:rsid w:val="2BA65616"/>
    <w:rsid w:val="2BEF41A3"/>
    <w:rsid w:val="2F02659E"/>
    <w:rsid w:val="2F158854"/>
    <w:rsid w:val="30AA4C37"/>
    <w:rsid w:val="30ADC257"/>
    <w:rsid w:val="30DD15A8"/>
    <w:rsid w:val="31E7E0C4"/>
    <w:rsid w:val="32B570AA"/>
    <w:rsid w:val="343DE765"/>
    <w:rsid w:val="35ED116C"/>
    <w:rsid w:val="367EF226"/>
    <w:rsid w:val="39F948FC"/>
    <w:rsid w:val="3E8179B7"/>
    <w:rsid w:val="3FBD9435"/>
    <w:rsid w:val="4086D673"/>
    <w:rsid w:val="42A4EFE6"/>
    <w:rsid w:val="44C35624"/>
    <w:rsid w:val="4541FF6B"/>
    <w:rsid w:val="464DBCAA"/>
    <w:rsid w:val="464EEABB"/>
    <w:rsid w:val="49299B21"/>
    <w:rsid w:val="499DADE0"/>
    <w:rsid w:val="4A15708E"/>
    <w:rsid w:val="4C604846"/>
    <w:rsid w:val="4DEF9013"/>
    <w:rsid w:val="4EE34940"/>
    <w:rsid w:val="4FFD69FD"/>
    <w:rsid w:val="51B945FB"/>
    <w:rsid w:val="522E12B1"/>
    <w:rsid w:val="52D04AF4"/>
    <w:rsid w:val="54DE4442"/>
    <w:rsid w:val="550F1B8E"/>
    <w:rsid w:val="5A90321A"/>
    <w:rsid w:val="5B4C0B04"/>
    <w:rsid w:val="5B775F32"/>
    <w:rsid w:val="5C50BB1F"/>
    <w:rsid w:val="5E278188"/>
    <w:rsid w:val="644ECAC5"/>
    <w:rsid w:val="65223A8F"/>
    <w:rsid w:val="6AB97131"/>
    <w:rsid w:val="6ADAF09F"/>
    <w:rsid w:val="6BBED17B"/>
    <w:rsid w:val="6BF37690"/>
    <w:rsid w:val="6BFA28B7"/>
    <w:rsid w:val="6DFA1AFF"/>
    <w:rsid w:val="6F060762"/>
    <w:rsid w:val="6F3AA4BD"/>
    <w:rsid w:val="6FCA7305"/>
    <w:rsid w:val="714999A6"/>
    <w:rsid w:val="7266D362"/>
    <w:rsid w:val="7292C484"/>
    <w:rsid w:val="732FD4EE"/>
    <w:rsid w:val="737C5A3D"/>
    <w:rsid w:val="73B0BB03"/>
    <w:rsid w:val="755F5557"/>
    <w:rsid w:val="78F6F16E"/>
    <w:rsid w:val="7A1FFC87"/>
    <w:rsid w:val="7CA7A88A"/>
    <w:rsid w:val="7CAE9ACA"/>
    <w:rsid w:val="7D2BDAAC"/>
    <w:rsid w:val="7D60C97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AF37A"/>
  <w15:chartTrackingRefBased/>
  <w15:docId w15:val="{C53E2816-359B-4248-8946-9020BE0B6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566B"/>
    <w:pPr>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8C25CD"/>
    <w:pPr>
      <w:tabs>
        <w:tab w:val="center" w:pos="4153"/>
        <w:tab w:val="right" w:pos="8306"/>
      </w:tabs>
    </w:pPr>
  </w:style>
  <w:style w:type="character" w:customStyle="1" w:styleId="HeaderChar">
    <w:name w:val="Header Char"/>
    <w:basedOn w:val="DefaultParagraphFont"/>
    <w:link w:val="Header"/>
    <w:rsid w:val="008C25CD"/>
    <w:rPr>
      <w:rFonts w:ascii="Times New Roman" w:eastAsia="Times New Roman" w:hAnsi="Times New Roman" w:cs="Times New Roman"/>
      <w:sz w:val="24"/>
      <w:szCs w:val="24"/>
      <w:lang w:val="en-GB"/>
    </w:rPr>
  </w:style>
  <w:style w:type="paragraph" w:styleId="Footer">
    <w:name w:val="footer"/>
    <w:basedOn w:val="Normal"/>
    <w:link w:val="FooterChar"/>
    <w:rsid w:val="008C25CD"/>
    <w:pPr>
      <w:tabs>
        <w:tab w:val="center" w:pos="4153"/>
        <w:tab w:val="right" w:pos="8306"/>
      </w:tabs>
    </w:pPr>
  </w:style>
  <w:style w:type="character" w:customStyle="1" w:styleId="FooterChar">
    <w:name w:val="Footer Char"/>
    <w:basedOn w:val="DefaultParagraphFont"/>
    <w:link w:val="Footer"/>
    <w:rsid w:val="008C25CD"/>
    <w:rPr>
      <w:rFonts w:ascii="Times New Roman" w:eastAsia="Times New Roman" w:hAnsi="Times New Roman" w:cs="Times New Roman"/>
      <w:sz w:val="24"/>
      <w:szCs w:val="24"/>
      <w:lang w:val="en-GB"/>
    </w:rPr>
  </w:style>
  <w:style w:type="character" w:styleId="PageNumber">
    <w:name w:val="page number"/>
    <w:basedOn w:val="DefaultParagraphFont"/>
    <w:rsid w:val="008C25CD"/>
  </w:style>
  <w:style w:type="paragraph" w:customStyle="1" w:styleId="DefaultText">
    <w:name w:val="Default Text"/>
    <w:basedOn w:val="Normal"/>
    <w:rsid w:val="008C25CD"/>
    <w:pPr>
      <w:overflowPunct w:val="0"/>
      <w:autoSpaceDE w:val="0"/>
      <w:autoSpaceDN w:val="0"/>
      <w:adjustRightInd w:val="0"/>
      <w:textAlignment w:val="baseline"/>
    </w:pPr>
    <w:rPr>
      <w:szCs w:val="20"/>
    </w:rPr>
  </w:style>
  <w:style w:type="character" w:styleId="Hyperlink">
    <w:name w:val="Hyperlink"/>
    <w:basedOn w:val="DefaultParagraphFont"/>
    <w:uiPriority w:val="99"/>
    <w:unhideWhenUsed/>
    <w:rsid w:val="00E16B0E"/>
    <w:rPr>
      <w:color w:val="0563C1" w:themeColor="hyperlink"/>
      <w:u w:val="single"/>
    </w:rPr>
  </w:style>
  <w:style w:type="character" w:styleId="UnresolvedMention">
    <w:name w:val="Unresolved Mention"/>
    <w:basedOn w:val="DefaultParagraphFont"/>
    <w:uiPriority w:val="99"/>
    <w:semiHidden/>
    <w:unhideWhenUsed/>
    <w:rsid w:val="00E16B0E"/>
    <w:rPr>
      <w:color w:val="605E5C"/>
      <w:shd w:val="clear" w:color="auto" w:fill="E1DFDD"/>
    </w:rPr>
  </w:style>
  <w:style w:type="table" w:styleId="TableGrid">
    <w:name w:val="Table Grid"/>
    <w:basedOn w:val="TableNormal"/>
    <w:uiPriority w:val="39"/>
    <w:rsid w:val="00FE6F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FC7FAE"/>
    <w:pPr>
      <w:ind w:left="720"/>
      <w:contextualSpacing/>
    </w:pPr>
  </w:style>
  <w:style w:type="paragraph" w:customStyle="1" w:styleId="paragraph">
    <w:name w:val="paragraph"/>
    <w:basedOn w:val="Normal"/>
    <w:rsid w:val="008D12B8"/>
    <w:pPr>
      <w:spacing w:before="100" w:beforeAutospacing="1" w:after="100" w:afterAutospacing="1"/>
    </w:pPr>
    <w:rPr>
      <w:lang w:val="en-US"/>
    </w:rPr>
  </w:style>
  <w:style w:type="character" w:customStyle="1" w:styleId="normaltextrun">
    <w:name w:val="normaltextrun"/>
    <w:basedOn w:val="DefaultParagraphFont"/>
    <w:rsid w:val="008D12B8"/>
  </w:style>
  <w:style w:type="character" w:customStyle="1" w:styleId="eop">
    <w:name w:val="eop"/>
    <w:basedOn w:val="DefaultParagraphFont"/>
    <w:rsid w:val="008D12B8"/>
  </w:style>
  <w:style w:type="character" w:customStyle="1" w:styleId="tabchar">
    <w:name w:val="tabchar"/>
    <w:basedOn w:val="DefaultParagraphFont"/>
    <w:rsid w:val="008D12B8"/>
  </w:style>
  <w:style w:type="paragraph" w:styleId="BodyText">
    <w:name w:val="Body Text"/>
    <w:basedOn w:val="Normal"/>
    <w:link w:val="BodyTextChar"/>
    <w:uiPriority w:val="1"/>
    <w:qFormat/>
    <w:rsid w:val="007C3123"/>
    <w:pPr>
      <w:widowControl w:val="0"/>
      <w:autoSpaceDE w:val="0"/>
      <w:autoSpaceDN w:val="0"/>
    </w:pPr>
    <w:rPr>
      <w:rFonts w:ascii="Arial" w:eastAsia="Arial" w:hAnsi="Arial" w:cs="Arial"/>
      <w:sz w:val="20"/>
      <w:szCs w:val="20"/>
      <w:lang w:val="en-US"/>
    </w:rPr>
  </w:style>
  <w:style w:type="character" w:customStyle="1" w:styleId="BodyTextChar">
    <w:name w:val="Body Text Char"/>
    <w:basedOn w:val="DefaultParagraphFont"/>
    <w:link w:val="BodyText"/>
    <w:uiPriority w:val="1"/>
    <w:rsid w:val="007C3123"/>
    <w:rPr>
      <w:rFonts w:ascii="Arial" w:eastAsia="Arial" w:hAnsi="Arial" w:cs="Arial"/>
      <w:sz w:val="20"/>
      <w:szCs w:val="20"/>
    </w:rPr>
  </w:style>
  <w:style w:type="character" w:customStyle="1" w:styleId="ListParagraphChar">
    <w:name w:val="List Paragraph Char"/>
    <w:basedOn w:val="DefaultParagraphFont"/>
    <w:link w:val="ListParagraph"/>
    <w:uiPriority w:val="34"/>
    <w:rsid w:val="007C3123"/>
    <w:rPr>
      <w:rFonts w:ascii="Times New Roman" w:eastAsia="Times New Roman" w:hAnsi="Times New Roman" w:cs="Times New Roman"/>
      <w:sz w:val="24"/>
      <w:szCs w:val="24"/>
      <w:lang w:val="en-GB"/>
    </w:rPr>
  </w:style>
  <w:style w:type="character" w:styleId="FollowedHyperlink">
    <w:name w:val="FollowedHyperlink"/>
    <w:basedOn w:val="DefaultParagraphFont"/>
    <w:uiPriority w:val="99"/>
    <w:semiHidden/>
    <w:unhideWhenUsed/>
    <w:rsid w:val="00B467C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3986760">
      <w:bodyDiv w:val="1"/>
      <w:marLeft w:val="0"/>
      <w:marRight w:val="0"/>
      <w:marTop w:val="0"/>
      <w:marBottom w:val="0"/>
      <w:divBdr>
        <w:top w:val="none" w:sz="0" w:space="0" w:color="auto"/>
        <w:left w:val="none" w:sz="0" w:space="0" w:color="auto"/>
        <w:bottom w:val="none" w:sz="0" w:space="0" w:color="auto"/>
        <w:right w:val="none" w:sz="0" w:space="0" w:color="auto"/>
      </w:divBdr>
      <w:divsChild>
        <w:div w:id="126317865">
          <w:marLeft w:val="0"/>
          <w:marRight w:val="0"/>
          <w:marTop w:val="0"/>
          <w:marBottom w:val="0"/>
          <w:divBdr>
            <w:top w:val="none" w:sz="0" w:space="0" w:color="auto"/>
            <w:left w:val="none" w:sz="0" w:space="0" w:color="auto"/>
            <w:bottom w:val="none" w:sz="0" w:space="0" w:color="auto"/>
            <w:right w:val="none" w:sz="0" w:space="0" w:color="auto"/>
          </w:divBdr>
          <w:divsChild>
            <w:div w:id="809130524">
              <w:marLeft w:val="0"/>
              <w:marRight w:val="0"/>
              <w:marTop w:val="0"/>
              <w:marBottom w:val="0"/>
              <w:divBdr>
                <w:top w:val="none" w:sz="0" w:space="0" w:color="auto"/>
                <w:left w:val="none" w:sz="0" w:space="0" w:color="auto"/>
                <w:bottom w:val="none" w:sz="0" w:space="0" w:color="auto"/>
                <w:right w:val="none" w:sz="0" w:space="0" w:color="auto"/>
              </w:divBdr>
            </w:div>
          </w:divsChild>
        </w:div>
        <w:div w:id="188374314">
          <w:marLeft w:val="0"/>
          <w:marRight w:val="0"/>
          <w:marTop w:val="0"/>
          <w:marBottom w:val="0"/>
          <w:divBdr>
            <w:top w:val="none" w:sz="0" w:space="0" w:color="auto"/>
            <w:left w:val="none" w:sz="0" w:space="0" w:color="auto"/>
            <w:bottom w:val="none" w:sz="0" w:space="0" w:color="auto"/>
            <w:right w:val="none" w:sz="0" w:space="0" w:color="auto"/>
          </w:divBdr>
          <w:divsChild>
            <w:div w:id="184366968">
              <w:marLeft w:val="0"/>
              <w:marRight w:val="0"/>
              <w:marTop w:val="0"/>
              <w:marBottom w:val="0"/>
              <w:divBdr>
                <w:top w:val="none" w:sz="0" w:space="0" w:color="auto"/>
                <w:left w:val="none" w:sz="0" w:space="0" w:color="auto"/>
                <w:bottom w:val="none" w:sz="0" w:space="0" w:color="auto"/>
                <w:right w:val="none" w:sz="0" w:space="0" w:color="auto"/>
              </w:divBdr>
            </w:div>
          </w:divsChild>
        </w:div>
        <w:div w:id="221793734">
          <w:marLeft w:val="0"/>
          <w:marRight w:val="0"/>
          <w:marTop w:val="0"/>
          <w:marBottom w:val="0"/>
          <w:divBdr>
            <w:top w:val="none" w:sz="0" w:space="0" w:color="auto"/>
            <w:left w:val="none" w:sz="0" w:space="0" w:color="auto"/>
            <w:bottom w:val="none" w:sz="0" w:space="0" w:color="auto"/>
            <w:right w:val="none" w:sz="0" w:space="0" w:color="auto"/>
          </w:divBdr>
          <w:divsChild>
            <w:div w:id="551577878">
              <w:marLeft w:val="0"/>
              <w:marRight w:val="0"/>
              <w:marTop w:val="0"/>
              <w:marBottom w:val="0"/>
              <w:divBdr>
                <w:top w:val="none" w:sz="0" w:space="0" w:color="auto"/>
                <w:left w:val="none" w:sz="0" w:space="0" w:color="auto"/>
                <w:bottom w:val="none" w:sz="0" w:space="0" w:color="auto"/>
                <w:right w:val="none" w:sz="0" w:space="0" w:color="auto"/>
              </w:divBdr>
            </w:div>
          </w:divsChild>
        </w:div>
        <w:div w:id="237253805">
          <w:marLeft w:val="0"/>
          <w:marRight w:val="0"/>
          <w:marTop w:val="0"/>
          <w:marBottom w:val="0"/>
          <w:divBdr>
            <w:top w:val="none" w:sz="0" w:space="0" w:color="auto"/>
            <w:left w:val="none" w:sz="0" w:space="0" w:color="auto"/>
            <w:bottom w:val="none" w:sz="0" w:space="0" w:color="auto"/>
            <w:right w:val="none" w:sz="0" w:space="0" w:color="auto"/>
          </w:divBdr>
          <w:divsChild>
            <w:div w:id="186139512">
              <w:marLeft w:val="0"/>
              <w:marRight w:val="0"/>
              <w:marTop w:val="0"/>
              <w:marBottom w:val="0"/>
              <w:divBdr>
                <w:top w:val="none" w:sz="0" w:space="0" w:color="auto"/>
                <w:left w:val="none" w:sz="0" w:space="0" w:color="auto"/>
                <w:bottom w:val="none" w:sz="0" w:space="0" w:color="auto"/>
                <w:right w:val="none" w:sz="0" w:space="0" w:color="auto"/>
              </w:divBdr>
            </w:div>
            <w:div w:id="283273955">
              <w:marLeft w:val="0"/>
              <w:marRight w:val="0"/>
              <w:marTop w:val="0"/>
              <w:marBottom w:val="0"/>
              <w:divBdr>
                <w:top w:val="none" w:sz="0" w:space="0" w:color="auto"/>
                <w:left w:val="none" w:sz="0" w:space="0" w:color="auto"/>
                <w:bottom w:val="none" w:sz="0" w:space="0" w:color="auto"/>
                <w:right w:val="none" w:sz="0" w:space="0" w:color="auto"/>
              </w:divBdr>
            </w:div>
            <w:div w:id="666634958">
              <w:marLeft w:val="0"/>
              <w:marRight w:val="0"/>
              <w:marTop w:val="0"/>
              <w:marBottom w:val="0"/>
              <w:divBdr>
                <w:top w:val="none" w:sz="0" w:space="0" w:color="auto"/>
                <w:left w:val="none" w:sz="0" w:space="0" w:color="auto"/>
                <w:bottom w:val="none" w:sz="0" w:space="0" w:color="auto"/>
                <w:right w:val="none" w:sz="0" w:space="0" w:color="auto"/>
              </w:divBdr>
            </w:div>
            <w:div w:id="1642080459">
              <w:marLeft w:val="0"/>
              <w:marRight w:val="0"/>
              <w:marTop w:val="0"/>
              <w:marBottom w:val="0"/>
              <w:divBdr>
                <w:top w:val="none" w:sz="0" w:space="0" w:color="auto"/>
                <w:left w:val="none" w:sz="0" w:space="0" w:color="auto"/>
                <w:bottom w:val="none" w:sz="0" w:space="0" w:color="auto"/>
                <w:right w:val="none" w:sz="0" w:space="0" w:color="auto"/>
              </w:divBdr>
            </w:div>
          </w:divsChild>
        </w:div>
        <w:div w:id="364599479">
          <w:marLeft w:val="0"/>
          <w:marRight w:val="0"/>
          <w:marTop w:val="0"/>
          <w:marBottom w:val="0"/>
          <w:divBdr>
            <w:top w:val="none" w:sz="0" w:space="0" w:color="auto"/>
            <w:left w:val="none" w:sz="0" w:space="0" w:color="auto"/>
            <w:bottom w:val="none" w:sz="0" w:space="0" w:color="auto"/>
            <w:right w:val="none" w:sz="0" w:space="0" w:color="auto"/>
          </w:divBdr>
          <w:divsChild>
            <w:div w:id="1862160123">
              <w:marLeft w:val="0"/>
              <w:marRight w:val="0"/>
              <w:marTop w:val="0"/>
              <w:marBottom w:val="0"/>
              <w:divBdr>
                <w:top w:val="none" w:sz="0" w:space="0" w:color="auto"/>
                <w:left w:val="none" w:sz="0" w:space="0" w:color="auto"/>
                <w:bottom w:val="none" w:sz="0" w:space="0" w:color="auto"/>
                <w:right w:val="none" w:sz="0" w:space="0" w:color="auto"/>
              </w:divBdr>
            </w:div>
          </w:divsChild>
        </w:div>
        <w:div w:id="419063869">
          <w:marLeft w:val="0"/>
          <w:marRight w:val="0"/>
          <w:marTop w:val="0"/>
          <w:marBottom w:val="0"/>
          <w:divBdr>
            <w:top w:val="none" w:sz="0" w:space="0" w:color="auto"/>
            <w:left w:val="none" w:sz="0" w:space="0" w:color="auto"/>
            <w:bottom w:val="none" w:sz="0" w:space="0" w:color="auto"/>
            <w:right w:val="none" w:sz="0" w:space="0" w:color="auto"/>
          </w:divBdr>
          <w:divsChild>
            <w:div w:id="993873409">
              <w:marLeft w:val="0"/>
              <w:marRight w:val="0"/>
              <w:marTop w:val="0"/>
              <w:marBottom w:val="0"/>
              <w:divBdr>
                <w:top w:val="none" w:sz="0" w:space="0" w:color="auto"/>
                <w:left w:val="none" w:sz="0" w:space="0" w:color="auto"/>
                <w:bottom w:val="none" w:sz="0" w:space="0" w:color="auto"/>
                <w:right w:val="none" w:sz="0" w:space="0" w:color="auto"/>
              </w:divBdr>
            </w:div>
          </w:divsChild>
        </w:div>
        <w:div w:id="766778101">
          <w:marLeft w:val="0"/>
          <w:marRight w:val="0"/>
          <w:marTop w:val="0"/>
          <w:marBottom w:val="0"/>
          <w:divBdr>
            <w:top w:val="none" w:sz="0" w:space="0" w:color="auto"/>
            <w:left w:val="none" w:sz="0" w:space="0" w:color="auto"/>
            <w:bottom w:val="none" w:sz="0" w:space="0" w:color="auto"/>
            <w:right w:val="none" w:sz="0" w:space="0" w:color="auto"/>
          </w:divBdr>
          <w:divsChild>
            <w:div w:id="343867890">
              <w:marLeft w:val="0"/>
              <w:marRight w:val="0"/>
              <w:marTop w:val="0"/>
              <w:marBottom w:val="0"/>
              <w:divBdr>
                <w:top w:val="none" w:sz="0" w:space="0" w:color="auto"/>
                <w:left w:val="none" w:sz="0" w:space="0" w:color="auto"/>
                <w:bottom w:val="none" w:sz="0" w:space="0" w:color="auto"/>
                <w:right w:val="none" w:sz="0" w:space="0" w:color="auto"/>
              </w:divBdr>
            </w:div>
            <w:div w:id="540366871">
              <w:marLeft w:val="0"/>
              <w:marRight w:val="0"/>
              <w:marTop w:val="0"/>
              <w:marBottom w:val="0"/>
              <w:divBdr>
                <w:top w:val="none" w:sz="0" w:space="0" w:color="auto"/>
                <w:left w:val="none" w:sz="0" w:space="0" w:color="auto"/>
                <w:bottom w:val="none" w:sz="0" w:space="0" w:color="auto"/>
                <w:right w:val="none" w:sz="0" w:space="0" w:color="auto"/>
              </w:divBdr>
            </w:div>
            <w:div w:id="2066295535">
              <w:marLeft w:val="0"/>
              <w:marRight w:val="0"/>
              <w:marTop w:val="0"/>
              <w:marBottom w:val="0"/>
              <w:divBdr>
                <w:top w:val="none" w:sz="0" w:space="0" w:color="auto"/>
                <w:left w:val="none" w:sz="0" w:space="0" w:color="auto"/>
                <w:bottom w:val="none" w:sz="0" w:space="0" w:color="auto"/>
                <w:right w:val="none" w:sz="0" w:space="0" w:color="auto"/>
              </w:divBdr>
            </w:div>
          </w:divsChild>
        </w:div>
        <w:div w:id="769202169">
          <w:marLeft w:val="0"/>
          <w:marRight w:val="0"/>
          <w:marTop w:val="0"/>
          <w:marBottom w:val="0"/>
          <w:divBdr>
            <w:top w:val="none" w:sz="0" w:space="0" w:color="auto"/>
            <w:left w:val="none" w:sz="0" w:space="0" w:color="auto"/>
            <w:bottom w:val="none" w:sz="0" w:space="0" w:color="auto"/>
            <w:right w:val="none" w:sz="0" w:space="0" w:color="auto"/>
          </w:divBdr>
          <w:divsChild>
            <w:div w:id="221410990">
              <w:marLeft w:val="0"/>
              <w:marRight w:val="0"/>
              <w:marTop w:val="0"/>
              <w:marBottom w:val="0"/>
              <w:divBdr>
                <w:top w:val="none" w:sz="0" w:space="0" w:color="auto"/>
                <w:left w:val="none" w:sz="0" w:space="0" w:color="auto"/>
                <w:bottom w:val="none" w:sz="0" w:space="0" w:color="auto"/>
                <w:right w:val="none" w:sz="0" w:space="0" w:color="auto"/>
              </w:divBdr>
            </w:div>
          </w:divsChild>
        </w:div>
        <w:div w:id="1128011965">
          <w:marLeft w:val="0"/>
          <w:marRight w:val="0"/>
          <w:marTop w:val="0"/>
          <w:marBottom w:val="0"/>
          <w:divBdr>
            <w:top w:val="none" w:sz="0" w:space="0" w:color="auto"/>
            <w:left w:val="none" w:sz="0" w:space="0" w:color="auto"/>
            <w:bottom w:val="none" w:sz="0" w:space="0" w:color="auto"/>
            <w:right w:val="none" w:sz="0" w:space="0" w:color="auto"/>
          </w:divBdr>
          <w:divsChild>
            <w:div w:id="1251542712">
              <w:marLeft w:val="0"/>
              <w:marRight w:val="0"/>
              <w:marTop w:val="0"/>
              <w:marBottom w:val="0"/>
              <w:divBdr>
                <w:top w:val="none" w:sz="0" w:space="0" w:color="auto"/>
                <w:left w:val="none" w:sz="0" w:space="0" w:color="auto"/>
                <w:bottom w:val="none" w:sz="0" w:space="0" w:color="auto"/>
                <w:right w:val="none" w:sz="0" w:space="0" w:color="auto"/>
              </w:divBdr>
            </w:div>
          </w:divsChild>
        </w:div>
        <w:div w:id="1211841491">
          <w:marLeft w:val="0"/>
          <w:marRight w:val="0"/>
          <w:marTop w:val="0"/>
          <w:marBottom w:val="0"/>
          <w:divBdr>
            <w:top w:val="none" w:sz="0" w:space="0" w:color="auto"/>
            <w:left w:val="none" w:sz="0" w:space="0" w:color="auto"/>
            <w:bottom w:val="none" w:sz="0" w:space="0" w:color="auto"/>
            <w:right w:val="none" w:sz="0" w:space="0" w:color="auto"/>
          </w:divBdr>
          <w:divsChild>
            <w:div w:id="1012410953">
              <w:marLeft w:val="0"/>
              <w:marRight w:val="0"/>
              <w:marTop w:val="0"/>
              <w:marBottom w:val="0"/>
              <w:divBdr>
                <w:top w:val="none" w:sz="0" w:space="0" w:color="auto"/>
                <w:left w:val="none" w:sz="0" w:space="0" w:color="auto"/>
                <w:bottom w:val="none" w:sz="0" w:space="0" w:color="auto"/>
                <w:right w:val="none" w:sz="0" w:space="0" w:color="auto"/>
              </w:divBdr>
            </w:div>
          </w:divsChild>
        </w:div>
        <w:div w:id="1252667552">
          <w:marLeft w:val="0"/>
          <w:marRight w:val="0"/>
          <w:marTop w:val="0"/>
          <w:marBottom w:val="0"/>
          <w:divBdr>
            <w:top w:val="none" w:sz="0" w:space="0" w:color="auto"/>
            <w:left w:val="none" w:sz="0" w:space="0" w:color="auto"/>
            <w:bottom w:val="none" w:sz="0" w:space="0" w:color="auto"/>
            <w:right w:val="none" w:sz="0" w:space="0" w:color="auto"/>
          </w:divBdr>
          <w:divsChild>
            <w:div w:id="390227236">
              <w:marLeft w:val="0"/>
              <w:marRight w:val="0"/>
              <w:marTop w:val="0"/>
              <w:marBottom w:val="0"/>
              <w:divBdr>
                <w:top w:val="none" w:sz="0" w:space="0" w:color="auto"/>
                <w:left w:val="none" w:sz="0" w:space="0" w:color="auto"/>
                <w:bottom w:val="none" w:sz="0" w:space="0" w:color="auto"/>
                <w:right w:val="none" w:sz="0" w:space="0" w:color="auto"/>
              </w:divBdr>
            </w:div>
          </w:divsChild>
        </w:div>
        <w:div w:id="1256787219">
          <w:marLeft w:val="0"/>
          <w:marRight w:val="0"/>
          <w:marTop w:val="0"/>
          <w:marBottom w:val="0"/>
          <w:divBdr>
            <w:top w:val="none" w:sz="0" w:space="0" w:color="auto"/>
            <w:left w:val="none" w:sz="0" w:space="0" w:color="auto"/>
            <w:bottom w:val="none" w:sz="0" w:space="0" w:color="auto"/>
            <w:right w:val="none" w:sz="0" w:space="0" w:color="auto"/>
          </w:divBdr>
          <w:divsChild>
            <w:div w:id="1487866436">
              <w:marLeft w:val="0"/>
              <w:marRight w:val="0"/>
              <w:marTop w:val="0"/>
              <w:marBottom w:val="0"/>
              <w:divBdr>
                <w:top w:val="none" w:sz="0" w:space="0" w:color="auto"/>
                <w:left w:val="none" w:sz="0" w:space="0" w:color="auto"/>
                <w:bottom w:val="none" w:sz="0" w:space="0" w:color="auto"/>
                <w:right w:val="none" w:sz="0" w:space="0" w:color="auto"/>
              </w:divBdr>
            </w:div>
          </w:divsChild>
        </w:div>
        <w:div w:id="1288657919">
          <w:marLeft w:val="0"/>
          <w:marRight w:val="0"/>
          <w:marTop w:val="0"/>
          <w:marBottom w:val="0"/>
          <w:divBdr>
            <w:top w:val="none" w:sz="0" w:space="0" w:color="auto"/>
            <w:left w:val="none" w:sz="0" w:space="0" w:color="auto"/>
            <w:bottom w:val="none" w:sz="0" w:space="0" w:color="auto"/>
            <w:right w:val="none" w:sz="0" w:space="0" w:color="auto"/>
          </w:divBdr>
          <w:divsChild>
            <w:div w:id="460852965">
              <w:marLeft w:val="0"/>
              <w:marRight w:val="0"/>
              <w:marTop w:val="0"/>
              <w:marBottom w:val="0"/>
              <w:divBdr>
                <w:top w:val="none" w:sz="0" w:space="0" w:color="auto"/>
                <w:left w:val="none" w:sz="0" w:space="0" w:color="auto"/>
                <w:bottom w:val="none" w:sz="0" w:space="0" w:color="auto"/>
                <w:right w:val="none" w:sz="0" w:space="0" w:color="auto"/>
              </w:divBdr>
            </w:div>
            <w:div w:id="1954828176">
              <w:marLeft w:val="0"/>
              <w:marRight w:val="0"/>
              <w:marTop w:val="0"/>
              <w:marBottom w:val="0"/>
              <w:divBdr>
                <w:top w:val="none" w:sz="0" w:space="0" w:color="auto"/>
                <w:left w:val="none" w:sz="0" w:space="0" w:color="auto"/>
                <w:bottom w:val="none" w:sz="0" w:space="0" w:color="auto"/>
                <w:right w:val="none" w:sz="0" w:space="0" w:color="auto"/>
              </w:divBdr>
            </w:div>
            <w:div w:id="1958104238">
              <w:marLeft w:val="0"/>
              <w:marRight w:val="0"/>
              <w:marTop w:val="0"/>
              <w:marBottom w:val="0"/>
              <w:divBdr>
                <w:top w:val="none" w:sz="0" w:space="0" w:color="auto"/>
                <w:left w:val="none" w:sz="0" w:space="0" w:color="auto"/>
                <w:bottom w:val="none" w:sz="0" w:space="0" w:color="auto"/>
                <w:right w:val="none" w:sz="0" w:space="0" w:color="auto"/>
              </w:divBdr>
            </w:div>
          </w:divsChild>
        </w:div>
        <w:div w:id="1352297087">
          <w:marLeft w:val="0"/>
          <w:marRight w:val="0"/>
          <w:marTop w:val="0"/>
          <w:marBottom w:val="0"/>
          <w:divBdr>
            <w:top w:val="none" w:sz="0" w:space="0" w:color="auto"/>
            <w:left w:val="none" w:sz="0" w:space="0" w:color="auto"/>
            <w:bottom w:val="none" w:sz="0" w:space="0" w:color="auto"/>
            <w:right w:val="none" w:sz="0" w:space="0" w:color="auto"/>
          </w:divBdr>
          <w:divsChild>
            <w:div w:id="874928937">
              <w:marLeft w:val="0"/>
              <w:marRight w:val="0"/>
              <w:marTop w:val="0"/>
              <w:marBottom w:val="0"/>
              <w:divBdr>
                <w:top w:val="none" w:sz="0" w:space="0" w:color="auto"/>
                <w:left w:val="none" w:sz="0" w:space="0" w:color="auto"/>
                <w:bottom w:val="none" w:sz="0" w:space="0" w:color="auto"/>
                <w:right w:val="none" w:sz="0" w:space="0" w:color="auto"/>
              </w:divBdr>
            </w:div>
          </w:divsChild>
        </w:div>
        <w:div w:id="1388190191">
          <w:marLeft w:val="0"/>
          <w:marRight w:val="0"/>
          <w:marTop w:val="0"/>
          <w:marBottom w:val="0"/>
          <w:divBdr>
            <w:top w:val="none" w:sz="0" w:space="0" w:color="auto"/>
            <w:left w:val="none" w:sz="0" w:space="0" w:color="auto"/>
            <w:bottom w:val="none" w:sz="0" w:space="0" w:color="auto"/>
            <w:right w:val="none" w:sz="0" w:space="0" w:color="auto"/>
          </w:divBdr>
          <w:divsChild>
            <w:div w:id="1026251704">
              <w:marLeft w:val="0"/>
              <w:marRight w:val="0"/>
              <w:marTop w:val="0"/>
              <w:marBottom w:val="0"/>
              <w:divBdr>
                <w:top w:val="none" w:sz="0" w:space="0" w:color="auto"/>
                <w:left w:val="none" w:sz="0" w:space="0" w:color="auto"/>
                <w:bottom w:val="none" w:sz="0" w:space="0" w:color="auto"/>
                <w:right w:val="none" w:sz="0" w:space="0" w:color="auto"/>
              </w:divBdr>
            </w:div>
          </w:divsChild>
        </w:div>
        <w:div w:id="1704478312">
          <w:marLeft w:val="0"/>
          <w:marRight w:val="0"/>
          <w:marTop w:val="0"/>
          <w:marBottom w:val="0"/>
          <w:divBdr>
            <w:top w:val="none" w:sz="0" w:space="0" w:color="auto"/>
            <w:left w:val="none" w:sz="0" w:space="0" w:color="auto"/>
            <w:bottom w:val="none" w:sz="0" w:space="0" w:color="auto"/>
            <w:right w:val="none" w:sz="0" w:space="0" w:color="auto"/>
          </w:divBdr>
          <w:divsChild>
            <w:div w:id="539828899">
              <w:marLeft w:val="0"/>
              <w:marRight w:val="0"/>
              <w:marTop w:val="0"/>
              <w:marBottom w:val="0"/>
              <w:divBdr>
                <w:top w:val="none" w:sz="0" w:space="0" w:color="auto"/>
                <w:left w:val="none" w:sz="0" w:space="0" w:color="auto"/>
                <w:bottom w:val="none" w:sz="0" w:space="0" w:color="auto"/>
                <w:right w:val="none" w:sz="0" w:space="0" w:color="auto"/>
              </w:divBdr>
            </w:div>
            <w:div w:id="677774696">
              <w:marLeft w:val="0"/>
              <w:marRight w:val="0"/>
              <w:marTop w:val="0"/>
              <w:marBottom w:val="0"/>
              <w:divBdr>
                <w:top w:val="none" w:sz="0" w:space="0" w:color="auto"/>
                <w:left w:val="none" w:sz="0" w:space="0" w:color="auto"/>
                <w:bottom w:val="none" w:sz="0" w:space="0" w:color="auto"/>
                <w:right w:val="none" w:sz="0" w:space="0" w:color="auto"/>
              </w:divBdr>
            </w:div>
            <w:div w:id="1768502311">
              <w:marLeft w:val="0"/>
              <w:marRight w:val="0"/>
              <w:marTop w:val="0"/>
              <w:marBottom w:val="0"/>
              <w:divBdr>
                <w:top w:val="none" w:sz="0" w:space="0" w:color="auto"/>
                <w:left w:val="none" w:sz="0" w:space="0" w:color="auto"/>
                <w:bottom w:val="none" w:sz="0" w:space="0" w:color="auto"/>
                <w:right w:val="none" w:sz="0" w:space="0" w:color="auto"/>
              </w:divBdr>
            </w:div>
          </w:divsChild>
        </w:div>
        <w:div w:id="1719010329">
          <w:marLeft w:val="0"/>
          <w:marRight w:val="0"/>
          <w:marTop w:val="0"/>
          <w:marBottom w:val="0"/>
          <w:divBdr>
            <w:top w:val="none" w:sz="0" w:space="0" w:color="auto"/>
            <w:left w:val="none" w:sz="0" w:space="0" w:color="auto"/>
            <w:bottom w:val="none" w:sz="0" w:space="0" w:color="auto"/>
            <w:right w:val="none" w:sz="0" w:space="0" w:color="auto"/>
          </w:divBdr>
          <w:divsChild>
            <w:div w:id="1516309087">
              <w:marLeft w:val="0"/>
              <w:marRight w:val="0"/>
              <w:marTop w:val="0"/>
              <w:marBottom w:val="0"/>
              <w:divBdr>
                <w:top w:val="none" w:sz="0" w:space="0" w:color="auto"/>
                <w:left w:val="none" w:sz="0" w:space="0" w:color="auto"/>
                <w:bottom w:val="none" w:sz="0" w:space="0" w:color="auto"/>
                <w:right w:val="none" w:sz="0" w:space="0" w:color="auto"/>
              </w:divBdr>
            </w:div>
          </w:divsChild>
        </w:div>
        <w:div w:id="1719082273">
          <w:marLeft w:val="0"/>
          <w:marRight w:val="0"/>
          <w:marTop w:val="0"/>
          <w:marBottom w:val="0"/>
          <w:divBdr>
            <w:top w:val="none" w:sz="0" w:space="0" w:color="auto"/>
            <w:left w:val="none" w:sz="0" w:space="0" w:color="auto"/>
            <w:bottom w:val="none" w:sz="0" w:space="0" w:color="auto"/>
            <w:right w:val="none" w:sz="0" w:space="0" w:color="auto"/>
          </w:divBdr>
          <w:divsChild>
            <w:div w:id="281764563">
              <w:marLeft w:val="0"/>
              <w:marRight w:val="0"/>
              <w:marTop w:val="0"/>
              <w:marBottom w:val="0"/>
              <w:divBdr>
                <w:top w:val="none" w:sz="0" w:space="0" w:color="auto"/>
                <w:left w:val="none" w:sz="0" w:space="0" w:color="auto"/>
                <w:bottom w:val="none" w:sz="0" w:space="0" w:color="auto"/>
                <w:right w:val="none" w:sz="0" w:space="0" w:color="auto"/>
              </w:divBdr>
            </w:div>
            <w:div w:id="413746373">
              <w:marLeft w:val="0"/>
              <w:marRight w:val="0"/>
              <w:marTop w:val="0"/>
              <w:marBottom w:val="0"/>
              <w:divBdr>
                <w:top w:val="none" w:sz="0" w:space="0" w:color="auto"/>
                <w:left w:val="none" w:sz="0" w:space="0" w:color="auto"/>
                <w:bottom w:val="none" w:sz="0" w:space="0" w:color="auto"/>
                <w:right w:val="none" w:sz="0" w:space="0" w:color="auto"/>
              </w:divBdr>
            </w:div>
            <w:div w:id="727148528">
              <w:marLeft w:val="0"/>
              <w:marRight w:val="0"/>
              <w:marTop w:val="0"/>
              <w:marBottom w:val="0"/>
              <w:divBdr>
                <w:top w:val="none" w:sz="0" w:space="0" w:color="auto"/>
                <w:left w:val="none" w:sz="0" w:space="0" w:color="auto"/>
                <w:bottom w:val="none" w:sz="0" w:space="0" w:color="auto"/>
                <w:right w:val="none" w:sz="0" w:space="0" w:color="auto"/>
              </w:divBdr>
            </w:div>
          </w:divsChild>
        </w:div>
        <w:div w:id="1727952986">
          <w:marLeft w:val="0"/>
          <w:marRight w:val="0"/>
          <w:marTop w:val="0"/>
          <w:marBottom w:val="0"/>
          <w:divBdr>
            <w:top w:val="none" w:sz="0" w:space="0" w:color="auto"/>
            <w:left w:val="none" w:sz="0" w:space="0" w:color="auto"/>
            <w:bottom w:val="none" w:sz="0" w:space="0" w:color="auto"/>
            <w:right w:val="none" w:sz="0" w:space="0" w:color="auto"/>
          </w:divBdr>
          <w:divsChild>
            <w:div w:id="1799565295">
              <w:marLeft w:val="0"/>
              <w:marRight w:val="0"/>
              <w:marTop w:val="0"/>
              <w:marBottom w:val="0"/>
              <w:divBdr>
                <w:top w:val="none" w:sz="0" w:space="0" w:color="auto"/>
                <w:left w:val="none" w:sz="0" w:space="0" w:color="auto"/>
                <w:bottom w:val="none" w:sz="0" w:space="0" w:color="auto"/>
                <w:right w:val="none" w:sz="0" w:space="0" w:color="auto"/>
              </w:divBdr>
            </w:div>
          </w:divsChild>
        </w:div>
        <w:div w:id="1791430704">
          <w:marLeft w:val="0"/>
          <w:marRight w:val="0"/>
          <w:marTop w:val="0"/>
          <w:marBottom w:val="0"/>
          <w:divBdr>
            <w:top w:val="none" w:sz="0" w:space="0" w:color="auto"/>
            <w:left w:val="none" w:sz="0" w:space="0" w:color="auto"/>
            <w:bottom w:val="none" w:sz="0" w:space="0" w:color="auto"/>
            <w:right w:val="none" w:sz="0" w:space="0" w:color="auto"/>
          </w:divBdr>
          <w:divsChild>
            <w:div w:id="854729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343901">
      <w:bodyDiv w:val="1"/>
      <w:marLeft w:val="0"/>
      <w:marRight w:val="0"/>
      <w:marTop w:val="0"/>
      <w:marBottom w:val="0"/>
      <w:divBdr>
        <w:top w:val="none" w:sz="0" w:space="0" w:color="auto"/>
        <w:left w:val="none" w:sz="0" w:space="0" w:color="auto"/>
        <w:bottom w:val="none" w:sz="0" w:space="0" w:color="auto"/>
        <w:right w:val="none" w:sz="0" w:space="0" w:color="auto"/>
      </w:divBdr>
    </w:div>
    <w:div w:id="1254627127">
      <w:bodyDiv w:val="1"/>
      <w:marLeft w:val="0"/>
      <w:marRight w:val="0"/>
      <w:marTop w:val="0"/>
      <w:marBottom w:val="0"/>
      <w:divBdr>
        <w:top w:val="none" w:sz="0" w:space="0" w:color="auto"/>
        <w:left w:val="none" w:sz="0" w:space="0" w:color="auto"/>
        <w:bottom w:val="none" w:sz="0" w:space="0" w:color="auto"/>
        <w:right w:val="none" w:sz="0" w:space="0" w:color="auto"/>
      </w:divBdr>
    </w:div>
    <w:div w:id="1698502872">
      <w:bodyDiv w:val="1"/>
      <w:marLeft w:val="0"/>
      <w:marRight w:val="0"/>
      <w:marTop w:val="0"/>
      <w:marBottom w:val="0"/>
      <w:divBdr>
        <w:top w:val="none" w:sz="0" w:space="0" w:color="auto"/>
        <w:left w:val="none" w:sz="0" w:space="0" w:color="auto"/>
        <w:bottom w:val="none" w:sz="0" w:space="0" w:color="auto"/>
        <w:right w:val="none" w:sz="0" w:space="0" w:color="auto"/>
      </w:divBdr>
      <w:divsChild>
        <w:div w:id="9525657">
          <w:marLeft w:val="0"/>
          <w:marRight w:val="0"/>
          <w:marTop w:val="0"/>
          <w:marBottom w:val="0"/>
          <w:divBdr>
            <w:top w:val="none" w:sz="0" w:space="0" w:color="auto"/>
            <w:left w:val="none" w:sz="0" w:space="0" w:color="auto"/>
            <w:bottom w:val="none" w:sz="0" w:space="0" w:color="auto"/>
            <w:right w:val="none" w:sz="0" w:space="0" w:color="auto"/>
          </w:divBdr>
        </w:div>
        <w:div w:id="226653557">
          <w:marLeft w:val="0"/>
          <w:marRight w:val="0"/>
          <w:marTop w:val="0"/>
          <w:marBottom w:val="0"/>
          <w:divBdr>
            <w:top w:val="none" w:sz="0" w:space="0" w:color="auto"/>
            <w:left w:val="none" w:sz="0" w:space="0" w:color="auto"/>
            <w:bottom w:val="none" w:sz="0" w:space="0" w:color="auto"/>
            <w:right w:val="none" w:sz="0" w:space="0" w:color="auto"/>
          </w:divBdr>
        </w:div>
        <w:div w:id="685719440">
          <w:marLeft w:val="0"/>
          <w:marRight w:val="0"/>
          <w:marTop w:val="0"/>
          <w:marBottom w:val="0"/>
          <w:divBdr>
            <w:top w:val="none" w:sz="0" w:space="0" w:color="auto"/>
            <w:left w:val="none" w:sz="0" w:space="0" w:color="auto"/>
            <w:bottom w:val="none" w:sz="0" w:space="0" w:color="auto"/>
            <w:right w:val="none" w:sz="0" w:space="0" w:color="auto"/>
          </w:divBdr>
        </w:div>
      </w:divsChild>
    </w:div>
    <w:div w:id="1795057889">
      <w:bodyDiv w:val="1"/>
      <w:marLeft w:val="0"/>
      <w:marRight w:val="0"/>
      <w:marTop w:val="0"/>
      <w:marBottom w:val="0"/>
      <w:divBdr>
        <w:top w:val="none" w:sz="0" w:space="0" w:color="auto"/>
        <w:left w:val="none" w:sz="0" w:space="0" w:color="auto"/>
        <w:bottom w:val="none" w:sz="0" w:space="0" w:color="auto"/>
        <w:right w:val="none" w:sz="0" w:space="0" w:color="auto"/>
      </w:divBdr>
      <w:divsChild>
        <w:div w:id="127404788">
          <w:marLeft w:val="0"/>
          <w:marRight w:val="0"/>
          <w:marTop w:val="0"/>
          <w:marBottom w:val="0"/>
          <w:divBdr>
            <w:top w:val="none" w:sz="0" w:space="0" w:color="auto"/>
            <w:left w:val="none" w:sz="0" w:space="0" w:color="auto"/>
            <w:bottom w:val="none" w:sz="0" w:space="0" w:color="auto"/>
            <w:right w:val="none" w:sz="0" w:space="0" w:color="auto"/>
          </w:divBdr>
        </w:div>
        <w:div w:id="974601536">
          <w:marLeft w:val="0"/>
          <w:marRight w:val="0"/>
          <w:marTop w:val="0"/>
          <w:marBottom w:val="0"/>
          <w:divBdr>
            <w:top w:val="none" w:sz="0" w:space="0" w:color="auto"/>
            <w:left w:val="none" w:sz="0" w:space="0" w:color="auto"/>
            <w:bottom w:val="none" w:sz="0" w:space="0" w:color="auto"/>
            <w:right w:val="none" w:sz="0" w:space="0" w:color="auto"/>
          </w:divBdr>
        </w:div>
        <w:div w:id="1026565654">
          <w:marLeft w:val="0"/>
          <w:marRight w:val="0"/>
          <w:marTop w:val="0"/>
          <w:marBottom w:val="0"/>
          <w:divBdr>
            <w:top w:val="none" w:sz="0" w:space="0" w:color="auto"/>
            <w:left w:val="none" w:sz="0" w:space="0" w:color="auto"/>
            <w:bottom w:val="none" w:sz="0" w:space="0" w:color="auto"/>
            <w:right w:val="none" w:sz="0" w:space="0" w:color="auto"/>
          </w:divBdr>
        </w:div>
      </w:divsChild>
    </w:div>
    <w:div w:id="1978414143">
      <w:bodyDiv w:val="1"/>
      <w:marLeft w:val="0"/>
      <w:marRight w:val="0"/>
      <w:marTop w:val="0"/>
      <w:marBottom w:val="0"/>
      <w:divBdr>
        <w:top w:val="none" w:sz="0" w:space="0" w:color="auto"/>
        <w:left w:val="none" w:sz="0" w:space="0" w:color="auto"/>
        <w:bottom w:val="none" w:sz="0" w:space="0" w:color="auto"/>
        <w:right w:val="none" w:sz="0" w:space="0" w:color="auto"/>
      </w:divBdr>
      <w:divsChild>
        <w:div w:id="302194218">
          <w:marLeft w:val="0"/>
          <w:marRight w:val="0"/>
          <w:marTop w:val="0"/>
          <w:marBottom w:val="0"/>
          <w:divBdr>
            <w:top w:val="none" w:sz="0" w:space="0" w:color="auto"/>
            <w:left w:val="none" w:sz="0" w:space="0" w:color="auto"/>
            <w:bottom w:val="none" w:sz="0" w:space="0" w:color="auto"/>
            <w:right w:val="none" w:sz="0" w:space="0" w:color="auto"/>
          </w:divBdr>
        </w:div>
        <w:div w:id="1265335437">
          <w:marLeft w:val="0"/>
          <w:marRight w:val="0"/>
          <w:marTop w:val="0"/>
          <w:marBottom w:val="0"/>
          <w:divBdr>
            <w:top w:val="none" w:sz="0" w:space="0" w:color="auto"/>
            <w:left w:val="none" w:sz="0" w:space="0" w:color="auto"/>
            <w:bottom w:val="none" w:sz="0" w:space="0" w:color="auto"/>
            <w:right w:val="none" w:sz="0" w:space="0" w:color="auto"/>
          </w:divBdr>
        </w:div>
        <w:div w:id="1282146339">
          <w:marLeft w:val="0"/>
          <w:marRight w:val="0"/>
          <w:marTop w:val="0"/>
          <w:marBottom w:val="0"/>
          <w:divBdr>
            <w:top w:val="none" w:sz="0" w:space="0" w:color="auto"/>
            <w:left w:val="none" w:sz="0" w:space="0" w:color="auto"/>
            <w:bottom w:val="none" w:sz="0" w:space="0" w:color="auto"/>
            <w:right w:val="none" w:sz="0" w:space="0" w:color="auto"/>
          </w:divBdr>
        </w:div>
        <w:div w:id="609439826">
          <w:marLeft w:val="0"/>
          <w:marRight w:val="0"/>
          <w:marTop w:val="0"/>
          <w:marBottom w:val="0"/>
          <w:divBdr>
            <w:top w:val="none" w:sz="0" w:space="0" w:color="auto"/>
            <w:left w:val="none" w:sz="0" w:space="0" w:color="auto"/>
            <w:bottom w:val="none" w:sz="0" w:space="0" w:color="auto"/>
            <w:right w:val="none" w:sz="0" w:space="0" w:color="auto"/>
          </w:divBdr>
        </w:div>
      </w:divsChild>
    </w:div>
    <w:div w:id="2003583792">
      <w:bodyDiv w:val="1"/>
      <w:marLeft w:val="0"/>
      <w:marRight w:val="0"/>
      <w:marTop w:val="0"/>
      <w:marBottom w:val="0"/>
      <w:divBdr>
        <w:top w:val="none" w:sz="0" w:space="0" w:color="auto"/>
        <w:left w:val="none" w:sz="0" w:space="0" w:color="auto"/>
        <w:bottom w:val="none" w:sz="0" w:space="0" w:color="auto"/>
        <w:right w:val="none" w:sz="0" w:space="0" w:color="auto"/>
      </w:divBdr>
      <w:divsChild>
        <w:div w:id="384643180">
          <w:marLeft w:val="0"/>
          <w:marRight w:val="0"/>
          <w:marTop w:val="0"/>
          <w:marBottom w:val="0"/>
          <w:divBdr>
            <w:top w:val="none" w:sz="0" w:space="0" w:color="auto"/>
            <w:left w:val="none" w:sz="0" w:space="0" w:color="auto"/>
            <w:bottom w:val="none" w:sz="0" w:space="0" w:color="auto"/>
            <w:right w:val="none" w:sz="0" w:space="0" w:color="auto"/>
          </w:divBdr>
        </w:div>
        <w:div w:id="1189835912">
          <w:marLeft w:val="0"/>
          <w:marRight w:val="0"/>
          <w:marTop w:val="0"/>
          <w:marBottom w:val="0"/>
          <w:divBdr>
            <w:top w:val="none" w:sz="0" w:space="0" w:color="auto"/>
            <w:left w:val="none" w:sz="0" w:space="0" w:color="auto"/>
            <w:bottom w:val="none" w:sz="0" w:space="0" w:color="auto"/>
            <w:right w:val="none" w:sz="0" w:space="0" w:color="auto"/>
          </w:divBdr>
        </w:div>
        <w:div w:id="1927031815">
          <w:marLeft w:val="0"/>
          <w:marRight w:val="0"/>
          <w:marTop w:val="0"/>
          <w:marBottom w:val="0"/>
          <w:divBdr>
            <w:top w:val="none" w:sz="0" w:space="0" w:color="auto"/>
            <w:left w:val="none" w:sz="0" w:space="0" w:color="auto"/>
            <w:bottom w:val="none" w:sz="0" w:space="0" w:color="auto"/>
            <w:right w:val="none" w:sz="0" w:space="0" w:color="auto"/>
          </w:divBdr>
        </w:div>
        <w:div w:id="1235774338">
          <w:marLeft w:val="0"/>
          <w:marRight w:val="0"/>
          <w:marTop w:val="0"/>
          <w:marBottom w:val="0"/>
          <w:divBdr>
            <w:top w:val="none" w:sz="0" w:space="0" w:color="auto"/>
            <w:left w:val="none" w:sz="0" w:space="0" w:color="auto"/>
            <w:bottom w:val="none" w:sz="0" w:space="0" w:color="auto"/>
            <w:right w:val="none" w:sz="0" w:space="0" w:color="auto"/>
          </w:divBdr>
        </w:div>
      </w:divsChild>
    </w:div>
    <w:div w:id="2103337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jpe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mailto:Nabih.fawaz@redcross.no"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Yeghig.boyajian@redcross.no" TargetMode="External"/><Relationship Id="rId5" Type="http://schemas.openxmlformats.org/officeDocument/2006/relationships/numbering" Target="numbering.xml"/><Relationship Id="rId15" Type="http://schemas.openxmlformats.org/officeDocument/2006/relationships/hyperlink" Target="mailto:Yeghig.boyajian@redcross.no"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file:////Users/victormanan/Library/Containers/com.microsoft.Outlook/Data/Library/Caches/Signatures/signature_2014743225" TargetMode="External"/><Relationship Id="rId22"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GOOnlineKeywordsTaxHTField0 xmlns="6e13ec62-48f7-44ee-b4e2-3204b9294b7a">
      <Terms xmlns="http://schemas.microsoft.com/office/infopath/2007/PartnerControls"/>
    </NGOOnlineKeywordsTaxHTField0>
    <TaxCatchAll xmlns="557d8cf5-74aa-457a-95db-53615d053f64">
      <Value>5388</Value>
    </TaxCatchAll>
    <NGOOnlineDocumentTypeTaxHTField0 xmlns="6e13ec62-48f7-44ee-b4e2-3204b9294b7a">
      <Terms xmlns="http://schemas.microsoft.com/office/infopath/2007/PartnerControls">
        <TermInfo xmlns="http://schemas.microsoft.com/office/infopath/2007/PartnerControls">
          <TermName xmlns="http://schemas.microsoft.com/office/infopath/2007/PartnerControls">TEST</TermName>
          <TermId xmlns="http://schemas.microsoft.com/office/infopath/2007/PartnerControls">3d4e15e4-3808-4124-bcb7-7a967e522916</TermId>
        </TermInfo>
      </Terms>
    </NGOOnlineDocumentTypeTaxHTField0>
    <FavoriteUsers xmlns="6e13ec62-48f7-44ee-b4e2-3204b9294b7a">
      <UserInfo>
        <DisplayName/>
        <AccountId xsi:nil="true"/>
        <AccountType/>
      </UserInfo>
    </FavoriteUsers>
    <KeyEntities xmlns="6e13ec62-48f7-44ee-b4e2-3204b9294b7a" xsi:nil="true"/>
    <NGOOnlineDocumentArchived xmlns="6e13ec62-48f7-44ee-b4e2-3204b9294b7a">false</NGOOnlineDocumentArchived>
    <NGOOnlineYearApplied xmlns="6e13ec62-48f7-44ee-b4e2-3204b9294b7a">2022</NGOOnlineYearApplied>
    <lcf76f155ced4ddcb4097134ff3c332f xmlns="9953875f-6ac3-4dc3-bdea-c461bde12d1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NGOProjectDocument" ma:contentTypeID="0x0101002A2DB23D81B146548380C2D46D076609009D5C735E9C5C40BA8F540C95FEB39FB6006ABFCD891A77FE4794CEA15461049FD4" ma:contentTypeVersion="6" ma:contentTypeDescription="NGO Project Document content type" ma:contentTypeScope="" ma:versionID="a56be2009c530ef58fc018c372537907">
  <xsd:schema xmlns:xsd="http://www.w3.org/2001/XMLSchema" xmlns:xs="http://www.w3.org/2001/XMLSchema" xmlns:p="http://schemas.microsoft.com/office/2006/metadata/properties" xmlns:ns2="6e13ec62-48f7-44ee-b4e2-3204b9294b7a" xmlns:ns3="557d8cf5-74aa-457a-95db-53615d053f64" xmlns:ns4="9953875f-6ac3-4dc3-bdea-c461bde12d1f" targetNamespace="http://schemas.microsoft.com/office/2006/metadata/properties" ma:root="true" ma:fieldsID="219392ff947b7a8cef2f532fac45b902" ns2:_="" ns3:_="" ns4:_="">
    <xsd:import namespace="6e13ec62-48f7-44ee-b4e2-3204b9294b7a"/>
    <xsd:import namespace="557d8cf5-74aa-457a-95db-53615d053f64"/>
    <xsd:import namespace="9953875f-6ac3-4dc3-bdea-c461bde12d1f"/>
    <xsd:element name="properties">
      <xsd:complexType>
        <xsd:sequence>
          <xsd:element name="documentManagement">
            <xsd:complexType>
              <xsd:all>
                <xsd:element ref="ns2:FavoriteUsers" minOccurs="0"/>
                <xsd:element ref="ns2:KeyEntities" minOccurs="0"/>
                <xsd:element ref="ns2:NGOOnlineDocumentTypeTaxHTField0" minOccurs="0"/>
                <xsd:element ref="ns3:TaxCatchAll" minOccurs="0"/>
                <xsd:element ref="ns3:TaxCatchAllLabel" minOccurs="0"/>
                <xsd:element ref="ns2:NGOOnlineKeywordsTaxHTField0" minOccurs="0"/>
                <xsd:element ref="ns4:lcf76f155ced4ddcb4097134ff3c332f" minOccurs="0"/>
                <xsd:element ref="ns2:NGOOnlineYearApplied" minOccurs="0"/>
                <xsd:element ref="ns2:NGOOnlineDocumentArchiv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13ec62-48f7-44ee-b4e2-3204b9294b7a" elementFormDefault="qualified">
    <xsd:import namespace="http://schemas.microsoft.com/office/2006/documentManagement/types"/>
    <xsd:import namespace="http://schemas.microsoft.com/office/infopath/2007/PartnerControls"/>
    <xsd:element name="FavoriteUsers" ma:index="8" nillable="true" ma:displayName="F" ma:description="Store all users who mark this document as favorite" ma:hidden="true" ma:list="UserInfo" ma:SharePointGroup="0" ma:internalName="FavoriteUsers"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KeyEntities" ma:index="9" nillable="true" ma:displayName="K" ma:description="Store all entities which this document as a key" ma:hidden="true" ma:internalName="KeyEntities">
      <xsd:simpleType>
        <xsd:restriction base="dms:Note">
          <xsd:maxLength value="255"/>
        </xsd:restriction>
      </xsd:simpleType>
    </xsd:element>
    <xsd:element name="NGOOnlineDocumentTypeTaxHTField0" ma:index="10" nillable="true" ma:taxonomy="true" ma:internalName="NGOOnlineDocumentTypeTaxHTField0" ma:taxonomyFieldName="NGOOnlineDocumentType" ma:displayName="Document types" ma:default="" ma:fieldId="{29f2da93-fcc7-4e86-9d07-0fd34a0597c4}" ma:taxonomyMulti="true" ma:sspId="1530352a-ac41-4fbd-90f0-f75dc8036244" ma:termSetId="ad44615c-f2b7-4a82-a17d-c75494ad1435" ma:anchorId="00000000-0000-0000-0000-000000000000" ma:open="false" ma:isKeyword="false">
      <xsd:complexType>
        <xsd:sequence>
          <xsd:element ref="pc:Terms" minOccurs="0" maxOccurs="1"/>
        </xsd:sequence>
      </xsd:complexType>
    </xsd:element>
    <xsd:element name="NGOOnlineKeywordsTaxHTField0" ma:index="14" nillable="true" ma:taxonomy="true" ma:internalName="NGOOnlineKeywordsTaxHTField0" ma:taxonomyFieldName="NGOOnlineKeywords" ma:displayName="Keywords" ma:default="" ma:fieldId="{cc92bdb0-fa94-4447-acf3-09642a11bf0d}" ma:taxonomyMulti="true" ma:sspId="1530352a-ac41-4fbd-90f0-f75dc8036244" ma:termSetId="41383ddb-a28a-4b67-a86b-c2c48c581025" ma:anchorId="00000000-0000-0000-0000-000000000000" ma:open="true" ma:isKeyword="false">
      <xsd:complexType>
        <xsd:sequence>
          <xsd:element ref="pc:Terms" minOccurs="0" maxOccurs="1"/>
        </xsd:sequence>
      </xsd:complexType>
    </xsd:element>
    <xsd:element name="NGOOnlineYearApplied" ma:index="17" nillable="true" ma:displayName="Applies to year" ma:hidden="true" ma:internalName="NGOOnlineYearApplied">
      <xsd:simpleType>
        <xsd:restriction base="dms:Text"/>
      </xsd:simpleType>
    </xsd:element>
    <xsd:element name="NGOOnlineDocumentArchived" ma:index="18" nillable="true" ma:displayName="Is the document relevant to archive?" ma:hidden="true" ma:internalName="NGOOnlineDocumentArchived">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557d8cf5-74aa-457a-95db-53615d053f64"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019be933-58a6-4e21-8f99-25525b7f1126}" ma:internalName="TaxCatchAll" ma:showField="CatchAllData" ma:web="6e13ec62-48f7-44ee-b4e2-3204b9294b7a">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hidden="true" ma:list="{019be933-58a6-4e21-8f99-25525b7f1126}" ma:internalName="TaxCatchAllLabel" ma:readOnly="true" ma:showField="CatchAllDataLabel" ma:web="6e13ec62-48f7-44ee-b4e2-3204b9294b7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53875f-6ac3-4dc3-bdea-c461bde12d1f" elementFormDefault="qualified">
    <xsd:import namespace="http://schemas.microsoft.com/office/2006/documentManagement/types"/>
    <xsd:import namespace="http://schemas.microsoft.com/office/infopath/2007/PartnerControls"/>
    <xsd:element name="lcf76f155ced4ddcb4097134ff3c332f" ma:index="16" nillable="true" ma:displayName="Image Tags_0" ma:hidden="true" ma:internalName="lcf76f155ced4ddcb4097134ff3c332f">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CFD0DC-848D-4709-9713-BA01D46BE880}">
  <ds:schemaRefs>
    <ds:schemaRef ds:uri="http://schemas.microsoft.com/sharepoint/v3/contenttype/forms"/>
  </ds:schemaRefs>
</ds:datastoreItem>
</file>

<file path=customXml/itemProps2.xml><?xml version="1.0" encoding="utf-8"?>
<ds:datastoreItem xmlns:ds="http://schemas.openxmlformats.org/officeDocument/2006/customXml" ds:itemID="{582EEB39-AC4E-42D4-AD51-29DE9584FCFA}">
  <ds:schemaRefs>
    <ds:schemaRef ds:uri="http://schemas.microsoft.com/office/2006/metadata/properties"/>
    <ds:schemaRef ds:uri="http://schemas.microsoft.com/office/infopath/2007/PartnerControls"/>
    <ds:schemaRef ds:uri="6e13ec62-48f7-44ee-b4e2-3204b9294b7a"/>
    <ds:schemaRef ds:uri="557d8cf5-74aa-457a-95db-53615d053f64"/>
    <ds:schemaRef ds:uri="9953875f-6ac3-4dc3-bdea-c461bde12d1f"/>
  </ds:schemaRefs>
</ds:datastoreItem>
</file>

<file path=customXml/itemProps3.xml><?xml version="1.0" encoding="utf-8"?>
<ds:datastoreItem xmlns:ds="http://schemas.openxmlformats.org/officeDocument/2006/customXml" ds:itemID="{E5D17DA5-113F-4065-BC16-73B9363FF2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13ec62-48f7-44ee-b4e2-3204b9294b7a"/>
    <ds:schemaRef ds:uri="557d8cf5-74aa-457a-95db-53615d053f64"/>
    <ds:schemaRef ds:uri="9953875f-6ac3-4dc3-bdea-c461bde12d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FAB9E82-0E3B-44F9-8FC3-024EF3B114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4</Pages>
  <Words>1392</Words>
  <Characters>7935</Characters>
  <Application>Microsoft Office Word</Application>
  <DocSecurity>0</DocSecurity>
  <Lines>66</Lines>
  <Paragraphs>18</Paragraphs>
  <ScaleCrop>false</ScaleCrop>
  <Company/>
  <LinksUpToDate>false</LinksUpToDate>
  <CharactersWithSpaces>9309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LB2021-003 Request for Quotation.docx</dc:title>
  <dc:subject/>
  <dc:creator>Nabih Fawaz</dc:creator>
  <cp:keywords/>
  <dc:description/>
  <cp:lastModifiedBy>NABIH FAWAZ</cp:lastModifiedBy>
  <cp:revision>100</cp:revision>
  <dcterms:created xsi:type="dcterms:W3CDTF">2025-08-29T14:04:00Z</dcterms:created>
  <dcterms:modified xsi:type="dcterms:W3CDTF">2025-10-23T07:16:00Z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0x0101002A2DB23D81B146548380C2D46D076609009D5C735E9C5C40BA8F540C95FEB39FB6006ABFCD891A77FE4794CEA15461049FD4</vt:lpwstr>
  </property>
  <property fmtid="{D5CDD505-2E9C-101B-9397-08002B2CF9AE}" pid="3" name="NGOOnlineDocumentArchived">
    <vt:bool>false</vt:bool>
  </property>
  <property fmtid="{D5CDD505-2E9C-101B-9397-08002B2CF9AE}" pid="4" name="NGOOnlinePriorityGroup">
    <vt:lpwstr/>
  </property>
  <property fmtid="{D5CDD505-2E9C-101B-9397-08002B2CF9AE}" pid="5" name="NGOOnlinePriorityGroupTaxHTField0">
    <vt:lpwstr/>
  </property>
  <property fmtid="{D5CDD505-2E9C-101B-9397-08002B2CF9AE}" pid="6" name="NGOOnlineKeywords">
    <vt:lpwstr/>
  </property>
  <property fmtid="{D5CDD505-2E9C-101B-9397-08002B2CF9AE}" pid="7" name="NGOOnlineYearApplied">
    <vt:lpwstr>2022</vt:lpwstr>
  </property>
  <property fmtid="{D5CDD505-2E9C-101B-9397-08002B2CF9AE}" pid="8" name="NGOOnlineDocumentType">
    <vt:lpwstr>5388;#TEST|3d4e15e4-3808-4124-bcb7-7a967e522916</vt:lpwstr>
  </property>
  <property fmtid="{D5CDD505-2E9C-101B-9397-08002B2CF9AE}" pid="9" name="MediaServiceImageTags">
    <vt:lpwstr/>
  </property>
</Properties>
</file>